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E9DE" w14:textId="2D4C84D7" w:rsidR="00822482" w:rsidRDefault="00DF28B2" w:rsidP="0041191A">
      <w:pPr>
        <w:pStyle w:val="xmsonormal"/>
        <w:spacing w:before="0" w:beforeAutospacing="0" w:after="120" w:afterAutospacing="0"/>
        <w:jc w:val="center"/>
        <w:rPr>
          <w:rFonts w:ascii="Arial" w:hAnsi="Arial" w:cs="Arial"/>
          <w:b/>
          <w:bCs/>
        </w:rPr>
      </w:pPr>
      <w:r>
        <w:rPr>
          <w:rFonts w:ascii="Arial" w:hAnsi="Arial" w:cs="Arial"/>
          <w:b/>
          <w:bCs/>
          <w:noProof/>
        </w:rPr>
        <w:drawing>
          <wp:inline distT="0" distB="0" distL="0" distR="0" wp14:anchorId="6B9109C3" wp14:editId="1D7ACDCE">
            <wp:extent cx="1478280" cy="1188623"/>
            <wp:effectExtent l="0" t="0" r="0" b="0"/>
            <wp:docPr id="830937688" name="Picture 1" descr="A picture containing graphics, clipart, graphic design,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37688" name="Picture 1" descr="A picture containing graphics, clipart, graphic design, carto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1677" cy="1215476"/>
                    </a:xfrm>
                    <a:prstGeom prst="rect">
                      <a:avLst/>
                    </a:prstGeom>
                  </pic:spPr>
                </pic:pic>
              </a:graphicData>
            </a:graphic>
          </wp:inline>
        </w:drawing>
      </w:r>
    </w:p>
    <w:p w14:paraId="0A7B6675" w14:textId="262EF475" w:rsidR="0041191A" w:rsidRPr="00577380" w:rsidRDefault="0041191A" w:rsidP="0041191A">
      <w:pPr>
        <w:pStyle w:val="xmsonormal"/>
        <w:spacing w:before="0" w:beforeAutospacing="0" w:after="120" w:afterAutospacing="0"/>
        <w:jc w:val="center"/>
        <w:rPr>
          <w:rFonts w:asciiTheme="minorHAnsi" w:hAnsiTheme="minorHAnsi" w:cstheme="minorHAnsi"/>
          <w:sz w:val="24"/>
          <w:szCs w:val="24"/>
        </w:rPr>
      </w:pPr>
      <w:r w:rsidRPr="00577380">
        <w:rPr>
          <w:rFonts w:asciiTheme="minorHAnsi" w:hAnsiTheme="minorHAnsi" w:cstheme="minorHAnsi"/>
          <w:b/>
          <w:bCs/>
          <w:sz w:val="24"/>
          <w:szCs w:val="24"/>
        </w:rPr>
        <w:t xml:space="preserve">SELF-NOMINATION For Brent Parent Carer Forum Community Interest Company </w:t>
      </w:r>
    </w:p>
    <w:p w14:paraId="3B165B37" w14:textId="6790C643" w:rsidR="0041191A" w:rsidRPr="00577380" w:rsidRDefault="00DF28B2" w:rsidP="00DF28B2">
      <w:pPr>
        <w:pStyle w:val="xmsonormal"/>
        <w:spacing w:before="0" w:beforeAutospacing="0" w:after="120" w:afterAutospacing="0"/>
        <w:jc w:val="center"/>
        <w:rPr>
          <w:rFonts w:asciiTheme="minorHAnsi" w:hAnsiTheme="minorHAnsi" w:cstheme="minorHAnsi"/>
          <w:sz w:val="24"/>
          <w:szCs w:val="24"/>
        </w:rPr>
      </w:pPr>
      <w:r w:rsidRPr="00577380">
        <w:rPr>
          <w:rFonts w:asciiTheme="minorHAnsi" w:hAnsiTheme="minorHAnsi" w:cstheme="minorHAnsi"/>
          <w:sz w:val="24"/>
          <w:szCs w:val="24"/>
        </w:rPr>
        <w:t xml:space="preserve">Advisory </w:t>
      </w:r>
      <w:r w:rsidR="00822482" w:rsidRPr="00577380">
        <w:rPr>
          <w:rFonts w:asciiTheme="minorHAnsi" w:hAnsiTheme="minorHAnsi" w:cstheme="minorHAnsi"/>
          <w:sz w:val="24"/>
          <w:szCs w:val="24"/>
        </w:rPr>
        <w:t xml:space="preserve"> </w:t>
      </w:r>
      <w:r w:rsidR="00CE54B8" w:rsidRPr="00577380">
        <w:rPr>
          <w:rFonts w:asciiTheme="minorHAnsi" w:hAnsiTheme="minorHAnsi" w:cstheme="minorHAnsi"/>
          <w:sz w:val="24"/>
          <w:szCs w:val="24"/>
        </w:rPr>
        <w:t>Gr</w:t>
      </w:r>
      <w:r w:rsidR="00822482" w:rsidRPr="00577380">
        <w:rPr>
          <w:rFonts w:asciiTheme="minorHAnsi" w:hAnsiTheme="minorHAnsi" w:cstheme="minorHAnsi"/>
          <w:sz w:val="24"/>
          <w:szCs w:val="24"/>
        </w:rPr>
        <w:t>oup members</w:t>
      </w:r>
    </w:p>
    <w:p w14:paraId="4A6AF509" w14:textId="1F30D5C7" w:rsidR="00CE54B8" w:rsidRPr="00577380" w:rsidRDefault="000E330B" w:rsidP="00577380">
      <w:pPr>
        <w:pStyle w:val="xmsonormal"/>
        <w:spacing w:before="0" w:beforeAutospacing="0" w:after="120" w:afterAutospacing="0"/>
        <w:rPr>
          <w:rFonts w:asciiTheme="minorHAnsi" w:hAnsiTheme="minorHAnsi" w:cstheme="minorHAnsi"/>
          <w:sz w:val="24"/>
          <w:szCs w:val="24"/>
        </w:rPr>
      </w:pPr>
      <w:r>
        <w:rPr>
          <w:rFonts w:asciiTheme="minorHAnsi" w:hAnsiTheme="minorHAnsi" w:cstheme="minorHAnsi"/>
          <w:sz w:val="24"/>
          <w:szCs w:val="24"/>
        </w:rPr>
        <w:t xml:space="preserve">                                                                       Ocotber 2023 </w:t>
      </w:r>
    </w:p>
    <w:p w14:paraId="3812EDE7" w14:textId="325C18CC"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 xml:space="preserve">Are you a parent carer  with a son or daughter with SEND living in </w:t>
      </w:r>
      <w:r w:rsidRPr="00577380">
        <w:rPr>
          <w:rFonts w:eastAsia="Times New Roman" w:cstheme="minorHAnsi"/>
          <w:i/>
          <w:iCs/>
          <w:sz w:val="24"/>
          <w:szCs w:val="24"/>
        </w:rPr>
        <w:t>Brent .</w:t>
      </w:r>
    </w:p>
    <w:p w14:paraId="23CA6927" w14:textId="0241A86E"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 xml:space="preserve">Are you member of </w:t>
      </w:r>
      <w:r w:rsidRPr="00577380">
        <w:rPr>
          <w:rFonts w:eastAsia="Times New Roman" w:cstheme="minorHAnsi"/>
          <w:i/>
          <w:iCs/>
          <w:sz w:val="24"/>
          <w:szCs w:val="24"/>
        </w:rPr>
        <w:t xml:space="preserve">BPCF </w:t>
      </w:r>
      <w:r w:rsidRPr="00CE54B8">
        <w:rPr>
          <w:rFonts w:eastAsia="Times New Roman" w:cstheme="minorHAnsi"/>
          <w:i/>
          <w:iCs/>
          <w:sz w:val="24"/>
          <w:szCs w:val="24"/>
        </w:rPr>
        <w:t xml:space="preserve">? </w:t>
      </w:r>
      <w:r w:rsidRPr="00577380">
        <w:rPr>
          <w:rFonts w:eastAsia="Times New Roman" w:cstheme="minorHAnsi"/>
          <w:i/>
          <w:iCs/>
          <w:sz w:val="24"/>
          <w:szCs w:val="24"/>
        </w:rPr>
        <w:t>https://brentpcf.org/become-a-member/</w:t>
      </w:r>
    </w:p>
    <w:p w14:paraId="59DE9489" w14:textId="77777777"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Do you have a passion and desire to work in partnership with the local authority and health services to act as their “critical friend “to  support parents’ carers to feel better informed and equipped in their partnering roles?</w:t>
      </w:r>
    </w:p>
    <w:p w14:paraId="4AF53186" w14:textId="049FB7DC"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 xml:space="preserve">Do you have time to give to support the current team of directors and support the various  management responsibilities, activities and roles the forum </w:t>
      </w:r>
      <w:r w:rsidRPr="00577380">
        <w:rPr>
          <w:rFonts w:eastAsia="Times New Roman" w:cstheme="minorHAnsi"/>
          <w:i/>
          <w:iCs/>
          <w:sz w:val="24"/>
          <w:szCs w:val="24"/>
        </w:rPr>
        <w:t>has?</w:t>
      </w:r>
    </w:p>
    <w:p w14:paraId="3B79AEC8" w14:textId="713F5A62"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Do you have an interest in mainstream , special schools or a</w:t>
      </w:r>
      <w:r w:rsidR="00577380">
        <w:rPr>
          <w:rFonts w:eastAsia="Times New Roman" w:cstheme="minorHAnsi"/>
          <w:i/>
          <w:iCs/>
          <w:sz w:val="24"/>
          <w:szCs w:val="24"/>
        </w:rPr>
        <w:t xml:space="preserve">nother </w:t>
      </w:r>
      <w:r w:rsidRPr="00CE54B8">
        <w:rPr>
          <w:rFonts w:eastAsia="Times New Roman" w:cstheme="minorHAnsi"/>
          <w:i/>
          <w:iCs/>
          <w:sz w:val="24"/>
          <w:szCs w:val="24"/>
        </w:rPr>
        <w:t xml:space="preserve"> lead area in SEND? </w:t>
      </w:r>
    </w:p>
    <w:p w14:paraId="463304F9" w14:textId="77777777" w:rsidR="00CE54B8" w:rsidRPr="00CE54B8" w:rsidRDefault="00CE54B8" w:rsidP="00CE54B8">
      <w:pPr>
        <w:widowControl w:val="0"/>
        <w:numPr>
          <w:ilvl w:val="0"/>
          <w:numId w:val="1"/>
        </w:numPr>
        <w:jc w:val="both"/>
        <w:rPr>
          <w:rFonts w:eastAsia="Times New Roman" w:cstheme="minorHAnsi"/>
          <w:i/>
          <w:iCs/>
          <w:sz w:val="24"/>
          <w:szCs w:val="24"/>
        </w:rPr>
      </w:pPr>
      <w:r w:rsidRPr="00CE54B8">
        <w:rPr>
          <w:rFonts w:eastAsia="Times New Roman" w:cstheme="minorHAnsi"/>
          <w:i/>
          <w:iCs/>
          <w:sz w:val="24"/>
          <w:szCs w:val="24"/>
        </w:rPr>
        <w:t>Do you have a sense of humour ?</w:t>
      </w:r>
    </w:p>
    <w:p w14:paraId="2E52A7E3" w14:textId="77777777" w:rsidR="00CE54B8" w:rsidRPr="00CE54B8" w:rsidRDefault="00CE54B8" w:rsidP="00CE54B8">
      <w:pPr>
        <w:widowControl w:val="0"/>
        <w:jc w:val="both"/>
        <w:rPr>
          <w:rFonts w:eastAsia="Times New Roman" w:cstheme="minorHAnsi"/>
          <w:i/>
          <w:iCs/>
          <w:sz w:val="24"/>
          <w:szCs w:val="24"/>
        </w:rPr>
      </w:pPr>
    </w:p>
    <w:p w14:paraId="33FF8ABB" w14:textId="77777777" w:rsidR="00CE54B8" w:rsidRPr="00CE54B8" w:rsidRDefault="00CE54B8" w:rsidP="00CE54B8">
      <w:pPr>
        <w:widowControl w:val="0"/>
        <w:jc w:val="both"/>
        <w:rPr>
          <w:rFonts w:eastAsia="Times New Roman" w:cstheme="minorHAnsi"/>
          <w:b/>
          <w:bCs/>
          <w:i/>
          <w:iCs/>
          <w:sz w:val="24"/>
          <w:szCs w:val="24"/>
        </w:rPr>
      </w:pPr>
      <w:r w:rsidRPr="00CE54B8">
        <w:rPr>
          <w:rFonts w:eastAsia="Times New Roman" w:cstheme="minorHAnsi"/>
          <w:b/>
          <w:bCs/>
          <w:i/>
          <w:iCs/>
          <w:sz w:val="24"/>
          <w:szCs w:val="24"/>
        </w:rPr>
        <w:t>What will we do to support you ?</w:t>
      </w:r>
    </w:p>
    <w:p w14:paraId="6D79E48C" w14:textId="77777777" w:rsidR="00CE54B8" w:rsidRPr="00CE54B8" w:rsidRDefault="00CE54B8" w:rsidP="00CE54B8">
      <w:pPr>
        <w:widowControl w:val="0"/>
        <w:numPr>
          <w:ilvl w:val="0"/>
          <w:numId w:val="2"/>
        </w:numPr>
        <w:jc w:val="both"/>
        <w:rPr>
          <w:rFonts w:eastAsia="Times New Roman" w:cstheme="minorHAnsi"/>
          <w:i/>
          <w:iCs/>
          <w:sz w:val="24"/>
          <w:szCs w:val="24"/>
        </w:rPr>
      </w:pPr>
      <w:r w:rsidRPr="00CE54B8">
        <w:rPr>
          <w:rFonts w:eastAsia="Times New Roman" w:cstheme="minorHAnsi"/>
          <w:i/>
          <w:iCs/>
          <w:sz w:val="24"/>
          <w:szCs w:val="24"/>
        </w:rPr>
        <w:t>Provide you with an induction and training to support your role.</w:t>
      </w:r>
    </w:p>
    <w:p w14:paraId="7841CD09" w14:textId="77777777" w:rsidR="00CE54B8" w:rsidRPr="00CE54B8" w:rsidRDefault="00CE54B8" w:rsidP="00CE54B8">
      <w:pPr>
        <w:widowControl w:val="0"/>
        <w:numPr>
          <w:ilvl w:val="0"/>
          <w:numId w:val="2"/>
        </w:numPr>
        <w:jc w:val="both"/>
        <w:rPr>
          <w:rFonts w:eastAsia="Times New Roman" w:cstheme="minorHAnsi"/>
          <w:i/>
          <w:iCs/>
          <w:sz w:val="24"/>
          <w:szCs w:val="24"/>
        </w:rPr>
      </w:pPr>
      <w:r w:rsidRPr="00CE54B8">
        <w:rPr>
          <w:rFonts w:eastAsia="Times New Roman" w:cstheme="minorHAnsi"/>
          <w:i/>
          <w:iCs/>
          <w:sz w:val="24"/>
          <w:szCs w:val="24"/>
        </w:rPr>
        <w:t>Support from a passionate, skilled , committed and  friendly team of people.</w:t>
      </w:r>
    </w:p>
    <w:p w14:paraId="0F63CDFB" w14:textId="77777777" w:rsidR="00CE54B8" w:rsidRPr="00577380" w:rsidRDefault="00CE54B8" w:rsidP="00CE54B8">
      <w:pPr>
        <w:widowControl w:val="0"/>
        <w:numPr>
          <w:ilvl w:val="0"/>
          <w:numId w:val="2"/>
        </w:numPr>
        <w:jc w:val="both"/>
        <w:rPr>
          <w:rFonts w:eastAsia="Times New Roman" w:cstheme="minorHAnsi"/>
          <w:i/>
          <w:iCs/>
          <w:sz w:val="24"/>
          <w:szCs w:val="24"/>
        </w:rPr>
      </w:pPr>
      <w:r w:rsidRPr="00CE54B8">
        <w:rPr>
          <w:rFonts w:eastAsia="Times New Roman" w:cstheme="minorHAnsi"/>
          <w:i/>
          <w:iCs/>
          <w:sz w:val="24"/>
          <w:szCs w:val="24"/>
        </w:rPr>
        <w:t>Some childcare costs  and remuneration may be provided with in the scope of the role ( although we is volunteer positions</w:t>
      </w:r>
    </w:p>
    <w:p w14:paraId="1F6FED99" w14:textId="79FDB2C5" w:rsidR="00CE54B8" w:rsidRPr="00CE54B8" w:rsidRDefault="00CE54B8" w:rsidP="00CE54B8">
      <w:pPr>
        <w:widowControl w:val="0"/>
        <w:numPr>
          <w:ilvl w:val="0"/>
          <w:numId w:val="2"/>
        </w:numPr>
        <w:jc w:val="both"/>
        <w:rPr>
          <w:rFonts w:eastAsia="Times New Roman" w:cstheme="minorHAnsi"/>
          <w:i/>
          <w:iCs/>
          <w:sz w:val="24"/>
          <w:szCs w:val="24"/>
        </w:rPr>
      </w:pPr>
      <w:r w:rsidRPr="00577380">
        <w:rPr>
          <w:rFonts w:eastAsia="Times New Roman" w:cstheme="minorHAnsi"/>
          <w:i/>
          <w:iCs/>
          <w:sz w:val="24"/>
          <w:szCs w:val="24"/>
        </w:rPr>
        <w:t>Are you able to use your lived experiences, knowledge and skills for the forum as a whole and all families with a child/</w:t>
      </w:r>
      <w:proofErr w:type="spellStart"/>
      <w:r w:rsidRPr="00577380">
        <w:rPr>
          <w:rFonts w:eastAsia="Times New Roman" w:cstheme="minorHAnsi"/>
          <w:i/>
          <w:iCs/>
          <w:sz w:val="24"/>
          <w:szCs w:val="24"/>
        </w:rPr>
        <w:t>yp</w:t>
      </w:r>
      <w:proofErr w:type="spellEnd"/>
      <w:r w:rsidRPr="00577380">
        <w:rPr>
          <w:rFonts w:eastAsia="Times New Roman" w:cstheme="minorHAnsi"/>
          <w:i/>
          <w:iCs/>
          <w:sz w:val="24"/>
          <w:szCs w:val="24"/>
        </w:rPr>
        <w:t xml:space="preserve"> with SEND 0-25 </w:t>
      </w:r>
    </w:p>
    <w:p w14:paraId="02E1C578" w14:textId="77777777" w:rsidR="00CE54B8" w:rsidRPr="00CE54B8" w:rsidRDefault="00CE54B8" w:rsidP="00CE54B8">
      <w:pPr>
        <w:widowControl w:val="0"/>
        <w:numPr>
          <w:ilvl w:val="0"/>
          <w:numId w:val="2"/>
        </w:numPr>
        <w:jc w:val="both"/>
        <w:rPr>
          <w:rFonts w:eastAsia="Times New Roman" w:cstheme="minorHAnsi"/>
          <w:i/>
          <w:iCs/>
          <w:sz w:val="24"/>
          <w:szCs w:val="24"/>
        </w:rPr>
      </w:pPr>
      <w:r w:rsidRPr="00CE54B8">
        <w:rPr>
          <w:rFonts w:eastAsia="Times New Roman" w:cstheme="minorHAnsi"/>
          <w:i/>
          <w:iCs/>
          <w:sz w:val="24"/>
          <w:szCs w:val="24"/>
        </w:rPr>
        <w:t xml:space="preserve">Improved knowledge and understanding of the SEND landscape locally and nationally. </w:t>
      </w:r>
    </w:p>
    <w:p w14:paraId="2A61314F" w14:textId="77777777" w:rsidR="00CE54B8" w:rsidRPr="00CE54B8" w:rsidRDefault="00CE54B8" w:rsidP="00CE54B8">
      <w:pPr>
        <w:widowControl w:val="0"/>
        <w:numPr>
          <w:ilvl w:val="0"/>
          <w:numId w:val="2"/>
        </w:numPr>
        <w:jc w:val="both"/>
        <w:rPr>
          <w:rFonts w:eastAsia="Times New Roman" w:cstheme="minorHAnsi"/>
          <w:i/>
          <w:iCs/>
          <w:sz w:val="24"/>
          <w:szCs w:val="24"/>
        </w:rPr>
      </w:pPr>
      <w:r w:rsidRPr="00CE54B8">
        <w:rPr>
          <w:rFonts w:eastAsia="Times New Roman" w:cstheme="minorHAnsi"/>
          <w:i/>
          <w:iCs/>
          <w:sz w:val="24"/>
          <w:szCs w:val="24"/>
        </w:rPr>
        <w:t xml:space="preserve">Opportunity to make a real  difference </w:t>
      </w:r>
    </w:p>
    <w:p w14:paraId="6DAD7DB0" w14:textId="77777777" w:rsidR="00CE54B8" w:rsidRPr="00CE54B8" w:rsidRDefault="00CE54B8" w:rsidP="00CE54B8">
      <w:pPr>
        <w:widowControl w:val="0"/>
        <w:jc w:val="both"/>
        <w:rPr>
          <w:rFonts w:eastAsia="Times New Roman" w:cstheme="minorHAnsi"/>
          <w:color w:val="00B050"/>
          <w:sz w:val="24"/>
          <w:szCs w:val="24"/>
        </w:rPr>
      </w:pPr>
    </w:p>
    <w:p w14:paraId="3AE0E388" w14:textId="6692FDF2" w:rsidR="00CE54B8" w:rsidRPr="00CE54B8" w:rsidRDefault="00CE54B8" w:rsidP="00CE54B8">
      <w:pPr>
        <w:autoSpaceDE w:val="0"/>
        <w:autoSpaceDN w:val="0"/>
        <w:adjustRightInd w:val="0"/>
        <w:jc w:val="both"/>
        <w:rPr>
          <w:rFonts w:eastAsia="Times New Roman" w:cstheme="minorHAnsi"/>
          <w:sz w:val="24"/>
          <w:szCs w:val="24"/>
        </w:rPr>
      </w:pPr>
      <w:r w:rsidRPr="00CE54B8">
        <w:rPr>
          <w:rFonts w:eastAsia="Times New Roman" w:cstheme="minorHAnsi"/>
          <w:color w:val="000000"/>
          <w:sz w:val="24"/>
          <w:szCs w:val="24"/>
        </w:rPr>
        <w:t>The</w:t>
      </w:r>
      <w:r w:rsidRPr="00CE54B8">
        <w:rPr>
          <w:rFonts w:eastAsia="Times New Roman" w:cstheme="minorHAnsi"/>
          <w:b/>
          <w:color w:val="000000"/>
          <w:sz w:val="24"/>
          <w:szCs w:val="24"/>
        </w:rPr>
        <w:t xml:space="preserve"> </w:t>
      </w:r>
      <w:r w:rsidRPr="00577380">
        <w:rPr>
          <w:rFonts w:eastAsia="Times New Roman" w:cstheme="minorHAnsi"/>
          <w:b/>
          <w:color w:val="000000"/>
          <w:sz w:val="24"/>
          <w:szCs w:val="24"/>
        </w:rPr>
        <w:t xml:space="preserve">Brent </w:t>
      </w:r>
      <w:r w:rsidRPr="00CE54B8">
        <w:rPr>
          <w:rFonts w:eastAsia="Times New Roman" w:cstheme="minorHAnsi"/>
          <w:b/>
          <w:color w:val="000000"/>
          <w:sz w:val="24"/>
          <w:szCs w:val="24"/>
        </w:rPr>
        <w:t>Parent Carer Forum CIC (</w:t>
      </w:r>
      <w:r w:rsidRPr="00577380">
        <w:rPr>
          <w:rFonts w:eastAsia="Times New Roman" w:cstheme="minorHAnsi"/>
          <w:b/>
          <w:color w:val="000000"/>
          <w:sz w:val="24"/>
          <w:szCs w:val="24"/>
        </w:rPr>
        <w:t xml:space="preserve">BPCF </w:t>
      </w:r>
      <w:r w:rsidRPr="00CE54B8">
        <w:rPr>
          <w:rFonts w:eastAsia="Times New Roman" w:cstheme="minorHAnsi"/>
          <w:b/>
          <w:color w:val="000000"/>
          <w:sz w:val="24"/>
          <w:szCs w:val="24"/>
        </w:rPr>
        <w:t xml:space="preserve">CIC) </w:t>
      </w:r>
      <w:r w:rsidRPr="00CE54B8">
        <w:rPr>
          <w:rFonts w:eastAsia="Times New Roman" w:cstheme="minorHAnsi"/>
          <w:sz w:val="24"/>
          <w:szCs w:val="24"/>
        </w:rPr>
        <w:t xml:space="preserve">will work act as the  official model of engagement and participation with parent/carers of children and young people with SEND 0-25 living in </w:t>
      </w:r>
      <w:r w:rsidRPr="00577380">
        <w:rPr>
          <w:rFonts w:eastAsia="Times New Roman" w:cstheme="minorHAnsi"/>
          <w:sz w:val="24"/>
          <w:szCs w:val="24"/>
        </w:rPr>
        <w:t xml:space="preserve">Brent </w:t>
      </w:r>
      <w:r w:rsidRPr="00CE54B8">
        <w:rPr>
          <w:rFonts w:eastAsia="Times New Roman" w:cstheme="minorHAnsi"/>
          <w:sz w:val="24"/>
          <w:szCs w:val="24"/>
        </w:rPr>
        <w:t xml:space="preserve">will  act as the official mechanism to allow us to achieve our  primary aims. </w:t>
      </w:r>
    </w:p>
    <w:p w14:paraId="1A0A8E8F" w14:textId="77777777" w:rsidR="00CE54B8" w:rsidRPr="00577380" w:rsidRDefault="00CE54B8" w:rsidP="00CE54B8">
      <w:pPr>
        <w:spacing w:after="120"/>
        <w:rPr>
          <w:rFonts w:eastAsia="Times New Roman" w:cstheme="minorHAnsi"/>
          <w:b/>
          <w:bCs/>
          <w:sz w:val="24"/>
          <w:szCs w:val="24"/>
        </w:rPr>
      </w:pPr>
    </w:p>
    <w:p w14:paraId="60859C71" w14:textId="302517B0" w:rsidR="00CE54B8" w:rsidRPr="00CE54B8" w:rsidRDefault="00CE54B8" w:rsidP="00CE54B8">
      <w:pPr>
        <w:spacing w:after="120"/>
        <w:rPr>
          <w:rFonts w:eastAsia="Times New Roman" w:cstheme="minorHAnsi"/>
          <w:b/>
          <w:bCs/>
          <w:sz w:val="24"/>
          <w:szCs w:val="24"/>
        </w:rPr>
      </w:pPr>
      <w:r w:rsidRPr="00CE54B8">
        <w:rPr>
          <w:rFonts w:eastAsia="Times New Roman" w:cstheme="minorHAnsi"/>
          <w:b/>
          <w:bCs/>
          <w:sz w:val="24"/>
          <w:szCs w:val="24"/>
        </w:rPr>
        <w:t>We will</w:t>
      </w:r>
    </w:p>
    <w:p w14:paraId="00CF7232" w14:textId="0BAFA773" w:rsidR="00CE54B8" w:rsidRPr="00CE54B8" w:rsidRDefault="00CE54B8" w:rsidP="00CE54B8">
      <w:pPr>
        <w:numPr>
          <w:ilvl w:val="0"/>
          <w:numId w:val="3"/>
        </w:numPr>
        <w:spacing w:after="120"/>
        <w:rPr>
          <w:rFonts w:eastAsia="Times New Roman" w:cstheme="minorHAnsi"/>
          <w:b/>
          <w:sz w:val="24"/>
          <w:szCs w:val="24"/>
        </w:rPr>
      </w:pPr>
      <w:r w:rsidRPr="00CE54B8">
        <w:rPr>
          <w:rFonts w:eastAsia="Times New Roman" w:cstheme="minorHAnsi"/>
          <w:sz w:val="24"/>
          <w:szCs w:val="24"/>
        </w:rPr>
        <w:t xml:space="preserve">Ensure that </w:t>
      </w:r>
      <w:r w:rsidRPr="00577380">
        <w:rPr>
          <w:rFonts w:eastAsia="Times New Roman" w:cstheme="minorHAnsi"/>
          <w:sz w:val="24"/>
          <w:szCs w:val="24"/>
        </w:rPr>
        <w:t xml:space="preserve">BPCF </w:t>
      </w:r>
      <w:r w:rsidRPr="00CE54B8">
        <w:rPr>
          <w:rFonts w:eastAsia="Times New Roman" w:cstheme="minorHAnsi"/>
          <w:sz w:val="24"/>
          <w:szCs w:val="24"/>
        </w:rPr>
        <w:t xml:space="preserve">CIC   will have and continue to look for and use effective mechanisms to reach families that represents the diverse and social and economic and lived experiences of families. </w:t>
      </w:r>
    </w:p>
    <w:p w14:paraId="315CA528" w14:textId="77777777" w:rsidR="00CE54B8" w:rsidRPr="00CE54B8" w:rsidRDefault="00CE54B8" w:rsidP="00CE54B8">
      <w:pPr>
        <w:numPr>
          <w:ilvl w:val="0"/>
          <w:numId w:val="3"/>
        </w:numPr>
        <w:spacing w:after="120"/>
        <w:rPr>
          <w:rFonts w:eastAsia="Times New Roman" w:cstheme="minorHAnsi"/>
          <w:b/>
          <w:sz w:val="24"/>
          <w:szCs w:val="24"/>
        </w:rPr>
      </w:pPr>
      <w:r w:rsidRPr="00CE54B8">
        <w:rPr>
          <w:rFonts w:eastAsia="Times New Roman" w:cstheme="minorHAnsi"/>
          <w:sz w:val="24"/>
          <w:szCs w:val="24"/>
        </w:rPr>
        <w:t>Work closely with all known groups to ensure that those parents/carers who are seldom heard /harder to reach are given the opportunity to have a voice</w:t>
      </w:r>
    </w:p>
    <w:p w14:paraId="4A38C3D4" w14:textId="77777777" w:rsidR="00CE54B8" w:rsidRPr="00CE54B8" w:rsidRDefault="00CE54B8" w:rsidP="00CE54B8">
      <w:pPr>
        <w:numPr>
          <w:ilvl w:val="0"/>
          <w:numId w:val="3"/>
        </w:numPr>
        <w:spacing w:after="120"/>
        <w:rPr>
          <w:rFonts w:eastAsia="Times New Roman" w:cstheme="minorHAnsi"/>
          <w:sz w:val="24"/>
          <w:szCs w:val="24"/>
        </w:rPr>
      </w:pPr>
      <w:r w:rsidRPr="00CE54B8">
        <w:rPr>
          <w:rFonts w:eastAsia="Times New Roman" w:cstheme="minorHAnsi"/>
          <w:sz w:val="24"/>
          <w:szCs w:val="24"/>
        </w:rPr>
        <w:t xml:space="preserve"> Ensure that equal regard is given to seeking the views of parents/carers whose children may be accessing mainstream and special school/ settings being supported on SEN support or with an EHCP</w:t>
      </w:r>
    </w:p>
    <w:p w14:paraId="7EBD6840" w14:textId="77777777" w:rsidR="00CE54B8" w:rsidRPr="00CE54B8" w:rsidRDefault="00CE54B8" w:rsidP="00CE54B8">
      <w:pPr>
        <w:numPr>
          <w:ilvl w:val="0"/>
          <w:numId w:val="3"/>
        </w:numPr>
        <w:spacing w:after="120"/>
        <w:rPr>
          <w:rFonts w:eastAsia="Times New Roman" w:cstheme="minorHAnsi"/>
          <w:sz w:val="24"/>
          <w:szCs w:val="24"/>
        </w:rPr>
      </w:pPr>
      <w:r w:rsidRPr="00CE54B8">
        <w:rPr>
          <w:rFonts w:eastAsia="Times New Roman" w:cstheme="minorHAnsi"/>
          <w:sz w:val="24"/>
          <w:szCs w:val="24"/>
        </w:rPr>
        <w:lastRenderedPageBreak/>
        <w:t>Ensure that consideration is given to understanding and reaching families of children and young people 0-25 and with varying special educational needs. With a focus on those families who may be traditionally harder to reach.</w:t>
      </w:r>
    </w:p>
    <w:p w14:paraId="43556BAA" w14:textId="77777777" w:rsidR="00CE54B8" w:rsidRPr="00577380" w:rsidRDefault="00CE54B8" w:rsidP="00CE54B8">
      <w:pPr>
        <w:numPr>
          <w:ilvl w:val="0"/>
          <w:numId w:val="3"/>
        </w:numPr>
        <w:autoSpaceDE w:val="0"/>
        <w:autoSpaceDN w:val="0"/>
        <w:adjustRightInd w:val="0"/>
        <w:jc w:val="both"/>
        <w:rPr>
          <w:rFonts w:eastAsia="Times New Roman" w:cstheme="minorHAnsi"/>
          <w:sz w:val="24"/>
          <w:szCs w:val="24"/>
        </w:rPr>
      </w:pPr>
      <w:r w:rsidRPr="00CE54B8">
        <w:rPr>
          <w:rFonts w:eastAsia="Times New Roman" w:cstheme="minorHAnsi"/>
          <w:sz w:val="24"/>
          <w:szCs w:val="24"/>
        </w:rPr>
        <w:t xml:space="preserve">Ensure that parents continue to be </w:t>
      </w:r>
      <w:r w:rsidRPr="00CE54B8">
        <w:rPr>
          <w:rFonts w:eastAsia="Times New Roman" w:cstheme="minorHAnsi"/>
          <w:color w:val="000000"/>
          <w:sz w:val="24"/>
          <w:szCs w:val="24"/>
          <w:lang w:val="en"/>
        </w:rPr>
        <w:t>involved</w:t>
      </w:r>
      <w:r w:rsidRPr="00CE54B8">
        <w:rPr>
          <w:rFonts w:eastAsia="Times New Roman" w:cstheme="minorHAnsi"/>
          <w:sz w:val="24"/>
          <w:szCs w:val="24"/>
        </w:rPr>
        <w:t xml:space="preserve"> to provide feedback on services, offer constructive challenge to current services and input co-production of new and future services and input into decision making about existing services and provisions.</w:t>
      </w:r>
    </w:p>
    <w:p w14:paraId="591E92DF" w14:textId="5FDB188B" w:rsidR="00CE54B8" w:rsidRPr="00577380" w:rsidRDefault="00CE54B8" w:rsidP="00CE54B8">
      <w:pPr>
        <w:numPr>
          <w:ilvl w:val="0"/>
          <w:numId w:val="3"/>
        </w:numPr>
        <w:autoSpaceDE w:val="0"/>
        <w:autoSpaceDN w:val="0"/>
        <w:adjustRightInd w:val="0"/>
        <w:jc w:val="both"/>
        <w:rPr>
          <w:rFonts w:eastAsia="Times New Roman" w:cstheme="minorHAnsi"/>
          <w:sz w:val="24"/>
          <w:szCs w:val="24"/>
        </w:rPr>
      </w:pPr>
      <w:r w:rsidRPr="00577380">
        <w:rPr>
          <w:rFonts w:eastAsia="Times New Roman" w:cstheme="minorHAnsi"/>
          <w:sz w:val="24"/>
          <w:szCs w:val="24"/>
        </w:rPr>
        <w:t xml:space="preserve">To work in </w:t>
      </w:r>
      <w:r w:rsidR="00577380" w:rsidRPr="00577380">
        <w:rPr>
          <w:rFonts w:eastAsia="Times New Roman" w:cstheme="minorHAnsi"/>
          <w:sz w:val="24"/>
          <w:szCs w:val="24"/>
        </w:rPr>
        <w:t>partnership</w:t>
      </w:r>
      <w:r w:rsidRPr="00577380">
        <w:rPr>
          <w:rFonts w:eastAsia="Times New Roman" w:cstheme="minorHAnsi"/>
          <w:sz w:val="24"/>
          <w:szCs w:val="24"/>
        </w:rPr>
        <w:t xml:space="preserve"> with a </w:t>
      </w:r>
      <w:r w:rsidR="00577380" w:rsidRPr="00577380">
        <w:rPr>
          <w:rFonts w:eastAsia="Times New Roman" w:cstheme="minorHAnsi"/>
          <w:sz w:val="24"/>
          <w:szCs w:val="24"/>
        </w:rPr>
        <w:t xml:space="preserve">solution focused approach </w:t>
      </w:r>
    </w:p>
    <w:p w14:paraId="4254277E" w14:textId="18C485B5" w:rsidR="00577380" w:rsidRPr="00CE54B8" w:rsidRDefault="00577380" w:rsidP="00577380">
      <w:pPr>
        <w:autoSpaceDE w:val="0"/>
        <w:autoSpaceDN w:val="0"/>
        <w:adjustRightInd w:val="0"/>
        <w:ind w:left="720"/>
        <w:jc w:val="both"/>
        <w:rPr>
          <w:rFonts w:eastAsia="Times New Roman" w:cstheme="minorHAnsi"/>
          <w:sz w:val="24"/>
          <w:szCs w:val="24"/>
        </w:rPr>
      </w:pPr>
    </w:p>
    <w:p w14:paraId="3F1041E2" w14:textId="77777777" w:rsidR="00CE54B8" w:rsidRPr="00CE54B8" w:rsidRDefault="00CE54B8" w:rsidP="00CE54B8">
      <w:pPr>
        <w:spacing w:after="120"/>
        <w:rPr>
          <w:rFonts w:eastAsia="Times New Roman" w:cstheme="minorHAnsi"/>
          <w:sz w:val="24"/>
          <w:szCs w:val="24"/>
        </w:rPr>
      </w:pPr>
    </w:p>
    <w:p w14:paraId="305FC476" w14:textId="77777777" w:rsidR="00822482" w:rsidRPr="00577380" w:rsidRDefault="00822482" w:rsidP="0041191A">
      <w:pPr>
        <w:pStyle w:val="xmsonormal"/>
        <w:spacing w:before="0" w:beforeAutospacing="0" w:after="120" w:afterAutospacing="0"/>
        <w:jc w:val="both"/>
        <w:rPr>
          <w:rFonts w:asciiTheme="minorHAnsi" w:hAnsiTheme="minorHAnsi" w:cstheme="minorHAnsi"/>
          <w:sz w:val="24"/>
          <w:szCs w:val="24"/>
        </w:rPr>
      </w:pPr>
    </w:p>
    <w:p w14:paraId="63B6161C" w14:textId="1869DD69" w:rsidR="0041191A" w:rsidRPr="00577380" w:rsidRDefault="0041191A" w:rsidP="0041191A">
      <w:pPr>
        <w:pStyle w:val="xmsonormal"/>
        <w:spacing w:before="0" w:beforeAutospacing="0" w:after="120" w:afterAutospacing="0"/>
        <w:jc w:val="both"/>
        <w:rPr>
          <w:rFonts w:asciiTheme="minorHAnsi" w:hAnsiTheme="minorHAnsi" w:cstheme="minorHAnsi"/>
          <w:sz w:val="24"/>
          <w:szCs w:val="24"/>
        </w:rPr>
      </w:pPr>
      <w:r w:rsidRPr="00577380">
        <w:rPr>
          <w:rFonts w:asciiTheme="minorHAnsi" w:hAnsiTheme="minorHAnsi" w:cstheme="minorHAnsi"/>
          <w:sz w:val="24"/>
          <w:szCs w:val="24"/>
        </w:rPr>
        <w:t>Fill in this form to nominate yourself for election (please refer to eligibility criteria above)</w:t>
      </w:r>
    </w:p>
    <w:p w14:paraId="5B7B14CD" w14:textId="77777777" w:rsidR="0041191A" w:rsidRPr="00577380" w:rsidRDefault="0041191A" w:rsidP="0041191A">
      <w:pPr>
        <w:pStyle w:val="xmsonormal"/>
        <w:spacing w:before="0" w:beforeAutospacing="0" w:after="12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1BD9D424" w14:textId="7762E5C9" w:rsidR="0041191A" w:rsidRPr="00577380" w:rsidRDefault="0041191A" w:rsidP="0041191A">
      <w:pPr>
        <w:pStyle w:val="xmsonormal"/>
        <w:spacing w:before="0" w:beforeAutospacing="0" w:after="12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xml:space="preserve">Please complete </w:t>
      </w:r>
      <w:r w:rsidR="00DF28B2" w:rsidRPr="00577380">
        <w:rPr>
          <w:rFonts w:asciiTheme="minorHAnsi" w:hAnsiTheme="minorHAnsi" w:cstheme="minorHAnsi"/>
          <w:b/>
          <w:bCs/>
          <w:sz w:val="24"/>
          <w:szCs w:val="24"/>
        </w:rPr>
        <w:t xml:space="preserve">and </w:t>
      </w:r>
      <w:r w:rsidRPr="00577380">
        <w:rPr>
          <w:rFonts w:asciiTheme="minorHAnsi" w:hAnsiTheme="minorHAnsi" w:cstheme="minorHAnsi"/>
          <w:b/>
          <w:bCs/>
          <w:sz w:val="24"/>
          <w:szCs w:val="24"/>
        </w:rPr>
        <w:t xml:space="preserve"> email to </w:t>
      </w:r>
      <w:hyperlink r:id="rId6" w:history="1">
        <w:r w:rsidR="00DF28B2" w:rsidRPr="00577380">
          <w:rPr>
            <w:rStyle w:val="Hyperlink"/>
            <w:rFonts w:asciiTheme="minorHAnsi" w:hAnsiTheme="minorHAnsi" w:cstheme="minorHAnsi"/>
            <w:b/>
            <w:bCs/>
            <w:sz w:val="24"/>
            <w:szCs w:val="24"/>
          </w:rPr>
          <w:t>admin@brentpcf.org</w:t>
        </w:r>
      </w:hyperlink>
      <w:r w:rsidR="00DF28B2" w:rsidRPr="00577380">
        <w:rPr>
          <w:rFonts w:asciiTheme="minorHAnsi" w:hAnsiTheme="minorHAnsi" w:cstheme="minorHAnsi"/>
          <w:b/>
          <w:bCs/>
          <w:sz w:val="24"/>
          <w:szCs w:val="24"/>
        </w:rPr>
        <w:t xml:space="preserve"> </w:t>
      </w:r>
    </w:p>
    <w:p w14:paraId="0EAC307D" w14:textId="3D4B60B0" w:rsidR="0041191A" w:rsidRPr="00577380" w:rsidRDefault="0041191A" w:rsidP="0041191A">
      <w:pPr>
        <w:pStyle w:val="xmsotitle"/>
        <w:spacing w:before="12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xml:space="preserve"> Your self -nomination</w:t>
      </w:r>
    </w:p>
    <w:p w14:paraId="7ECCE2DB"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tbl>
      <w:tblPr>
        <w:tblW w:w="0" w:type="auto"/>
        <w:tblCellMar>
          <w:left w:w="0" w:type="dxa"/>
          <w:right w:w="0" w:type="dxa"/>
        </w:tblCellMar>
        <w:tblLook w:val="04A0" w:firstRow="1" w:lastRow="0" w:firstColumn="1" w:lastColumn="0" w:noHBand="0" w:noVBand="1"/>
      </w:tblPr>
      <w:tblGrid>
        <w:gridCol w:w="7380"/>
        <w:gridCol w:w="390"/>
      </w:tblGrid>
      <w:tr w:rsidR="0041191A" w:rsidRPr="00577380" w14:paraId="342E1063" w14:textId="77777777" w:rsidTr="0041191A">
        <w:trPr>
          <w:trHeight w:val="317"/>
        </w:trPr>
        <w:tc>
          <w:tcPr>
            <w:tcW w:w="7770" w:type="dxa"/>
            <w:gridSpan w:val="2"/>
            <w:tcMar>
              <w:top w:w="0" w:type="dxa"/>
              <w:left w:w="108" w:type="dxa"/>
              <w:bottom w:w="0" w:type="dxa"/>
              <w:right w:w="108" w:type="dxa"/>
            </w:tcMar>
            <w:hideMark/>
          </w:tcPr>
          <w:p w14:paraId="1527D549" w14:textId="436412AA" w:rsidR="0041191A" w:rsidRPr="00577380" w:rsidRDefault="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I nominate myself for the role of</w:t>
            </w:r>
            <w:r w:rsidR="00DF28B2" w:rsidRPr="00577380">
              <w:rPr>
                <w:rFonts w:asciiTheme="minorHAnsi" w:hAnsiTheme="minorHAnsi" w:cstheme="minorHAnsi"/>
                <w:sz w:val="24"/>
                <w:szCs w:val="24"/>
              </w:rPr>
              <w:t xml:space="preserve"> BPCF Advisory group member </w:t>
            </w:r>
          </w:p>
        </w:tc>
      </w:tr>
      <w:tr w:rsidR="0041191A" w:rsidRPr="00577380" w14:paraId="092DCCA1" w14:textId="77777777" w:rsidTr="0041191A">
        <w:trPr>
          <w:trHeight w:val="349"/>
        </w:trPr>
        <w:tc>
          <w:tcPr>
            <w:tcW w:w="7380" w:type="dxa"/>
            <w:tcBorders>
              <w:top w:val="nil"/>
              <w:left w:val="nil"/>
              <w:bottom w:val="nil"/>
              <w:right w:val="single" w:sz="8" w:space="0" w:color="auto"/>
            </w:tcBorders>
            <w:tcMar>
              <w:top w:w="0" w:type="dxa"/>
              <w:left w:w="108" w:type="dxa"/>
              <w:bottom w:w="0" w:type="dxa"/>
              <w:right w:w="108" w:type="dxa"/>
            </w:tcMar>
            <w:vAlign w:val="center"/>
            <w:hideMark/>
          </w:tcPr>
          <w:p w14:paraId="34C8DBF8" w14:textId="4DC516E7" w:rsidR="00822482" w:rsidRPr="00577380" w:rsidRDefault="00822482">
            <w:pPr>
              <w:pStyle w:val="xmsonormal"/>
              <w:spacing w:before="0" w:beforeAutospacing="0" w:after="0" w:afterAutospacing="0"/>
              <w:jc w:val="both"/>
              <w:rPr>
                <w:rFonts w:asciiTheme="minorHAnsi" w:hAnsiTheme="minorHAnsi" w:cstheme="minorHAnsi"/>
                <w:sz w:val="24"/>
                <w:szCs w:val="24"/>
              </w:rPr>
            </w:pPr>
          </w:p>
        </w:tc>
        <w:tc>
          <w:tcPr>
            <w:tcW w:w="390" w:type="dxa"/>
            <w:tcBorders>
              <w:top w:val="nil"/>
              <w:left w:val="nil"/>
              <w:bottom w:val="single" w:sz="8" w:space="0" w:color="auto"/>
              <w:right w:val="single" w:sz="8" w:space="0" w:color="auto"/>
            </w:tcBorders>
            <w:tcMar>
              <w:top w:w="0" w:type="dxa"/>
              <w:left w:w="108" w:type="dxa"/>
              <w:bottom w:w="0" w:type="dxa"/>
              <w:right w:w="108" w:type="dxa"/>
            </w:tcMar>
            <w:hideMark/>
          </w:tcPr>
          <w:p w14:paraId="18AB92DC" w14:textId="05990A26" w:rsidR="0041191A" w:rsidRPr="00577380" w:rsidRDefault="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tc>
      </w:tr>
      <w:tr w:rsidR="0041191A" w:rsidRPr="00577380" w14:paraId="03449574" w14:textId="77777777" w:rsidTr="0041191A">
        <w:trPr>
          <w:trHeight w:val="367"/>
        </w:trPr>
        <w:tc>
          <w:tcPr>
            <w:tcW w:w="7380" w:type="dxa"/>
            <w:tcBorders>
              <w:top w:val="nil"/>
              <w:left w:val="nil"/>
              <w:bottom w:val="nil"/>
              <w:right w:val="single" w:sz="8" w:space="0" w:color="auto"/>
            </w:tcBorders>
            <w:tcMar>
              <w:top w:w="0" w:type="dxa"/>
              <w:left w:w="108" w:type="dxa"/>
              <w:bottom w:w="0" w:type="dxa"/>
              <w:right w:w="108" w:type="dxa"/>
            </w:tcMar>
            <w:vAlign w:val="center"/>
            <w:hideMark/>
          </w:tcPr>
          <w:p w14:paraId="25E0B4FA" w14:textId="62ECA5AA" w:rsidR="00DF28B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BPCF </w:t>
            </w:r>
            <w:r w:rsidR="00DF28B2" w:rsidRPr="00577380">
              <w:rPr>
                <w:rFonts w:asciiTheme="minorHAnsi" w:hAnsiTheme="minorHAnsi" w:cstheme="minorHAnsi"/>
                <w:sz w:val="24"/>
                <w:szCs w:val="24"/>
              </w:rPr>
              <w:t>Advisory  Group me</w:t>
            </w:r>
            <w:r w:rsidRPr="00577380">
              <w:rPr>
                <w:rFonts w:asciiTheme="minorHAnsi" w:hAnsiTheme="minorHAnsi" w:cstheme="minorHAnsi"/>
                <w:sz w:val="24"/>
                <w:szCs w:val="24"/>
              </w:rPr>
              <w:t>mber</w:t>
            </w:r>
          </w:p>
          <w:p w14:paraId="5A2A9257" w14:textId="77777777" w:rsidR="00DF28B2" w:rsidRPr="00577380" w:rsidRDefault="00DF28B2">
            <w:pPr>
              <w:pStyle w:val="xmsonormal"/>
              <w:spacing w:before="0" w:beforeAutospacing="0" w:after="0" w:afterAutospacing="0"/>
              <w:jc w:val="both"/>
              <w:rPr>
                <w:rFonts w:asciiTheme="minorHAnsi" w:hAnsiTheme="minorHAnsi" w:cstheme="minorHAnsi"/>
                <w:sz w:val="24"/>
                <w:szCs w:val="24"/>
              </w:rPr>
            </w:pPr>
          </w:p>
          <w:p w14:paraId="61C412E5" w14:textId="163A6B14" w:rsidR="00DF28B2" w:rsidRPr="00577380" w:rsidRDefault="00DF28B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Please tick if there are any areas you have a particular interest in </w:t>
            </w:r>
          </w:p>
          <w:p w14:paraId="7311BE0F" w14:textId="53C26351"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Early Years and Intervention </w:t>
            </w:r>
          </w:p>
          <w:p w14:paraId="63690486" w14:textId="28EC8845"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Special  Schools </w:t>
            </w:r>
          </w:p>
          <w:p w14:paraId="153492D7" w14:textId="7F17B081"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Mainstream schools and settings </w:t>
            </w:r>
          </w:p>
          <w:p w14:paraId="4ADB44C4" w14:textId="46C886E4"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SEND Complex needs</w:t>
            </w:r>
          </w:p>
          <w:p w14:paraId="15EBB944" w14:textId="1287B3C3"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ASD and ADH</w:t>
            </w:r>
            <w:r w:rsidR="00DF28B2" w:rsidRPr="00577380">
              <w:rPr>
                <w:rFonts w:asciiTheme="minorHAnsi" w:hAnsiTheme="minorHAnsi" w:cstheme="minorHAnsi"/>
                <w:sz w:val="24"/>
                <w:szCs w:val="24"/>
              </w:rPr>
              <w:t>D</w:t>
            </w:r>
            <w:r w:rsidRPr="00577380">
              <w:rPr>
                <w:rFonts w:asciiTheme="minorHAnsi" w:hAnsiTheme="minorHAnsi" w:cstheme="minorHAnsi"/>
                <w:sz w:val="24"/>
                <w:szCs w:val="24"/>
              </w:rPr>
              <w:t xml:space="preserve">( </w:t>
            </w:r>
            <w:r w:rsidR="00DF28B2" w:rsidRPr="00577380">
              <w:rPr>
                <w:rFonts w:asciiTheme="minorHAnsi" w:hAnsiTheme="minorHAnsi" w:cstheme="minorHAnsi"/>
                <w:sz w:val="24"/>
                <w:szCs w:val="24"/>
              </w:rPr>
              <w:t xml:space="preserve">Neurodiversity </w:t>
            </w:r>
            <w:r w:rsidRPr="00577380">
              <w:rPr>
                <w:rFonts w:asciiTheme="minorHAnsi" w:hAnsiTheme="minorHAnsi" w:cstheme="minorHAnsi"/>
                <w:sz w:val="24"/>
                <w:szCs w:val="24"/>
              </w:rPr>
              <w:t>)</w:t>
            </w:r>
          </w:p>
          <w:p w14:paraId="76743BBB" w14:textId="77777777" w:rsidR="00DF28B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SEND SUPPORT</w:t>
            </w:r>
          </w:p>
          <w:p w14:paraId="715EB3EC" w14:textId="5B200532"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 EHCP</w:t>
            </w:r>
          </w:p>
          <w:p w14:paraId="38B89EC7" w14:textId="2F5F3DC2" w:rsidR="00822482" w:rsidRPr="00577380" w:rsidRDefault="0082248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Transition to adulthood ( </w:t>
            </w:r>
            <w:proofErr w:type="spellStart"/>
            <w:r w:rsidRPr="00577380">
              <w:rPr>
                <w:rFonts w:asciiTheme="minorHAnsi" w:hAnsiTheme="minorHAnsi" w:cstheme="minorHAnsi"/>
                <w:sz w:val="24"/>
                <w:szCs w:val="24"/>
              </w:rPr>
              <w:t>PfA</w:t>
            </w:r>
            <w:proofErr w:type="spellEnd"/>
            <w:r w:rsidRPr="00577380">
              <w:rPr>
                <w:rFonts w:asciiTheme="minorHAnsi" w:hAnsiTheme="minorHAnsi" w:cstheme="minorHAnsi"/>
                <w:sz w:val="24"/>
                <w:szCs w:val="24"/>
              </w:rPr>
              <w:t>)</w:t>
            </w:r>
          </w:p>
          <w:p w14:paraId="73D101FB" w14:textId="52EA25C6" w:rsidR="001F7B12" w:rsidRPr="00577380" w:rsidRDefault="00DF28B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Emotional wellbeing </w:t>
            </w:r>
          </w:p>
          <w:p w14:paraId="5D20A29D" w14:textId="0FDBE09D" w:rsidR="00DF28B2" w:rsidRPr="00577380" w:rsidRDefault="00DF28B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Emotional </w:t>
            </w:r>
            <w:r w:rsidR="00566BFC" w:rsidRPr="00577380">
              <w:rPr>
                <w:rFonts w:asciiTheme="minorHAnsi" w:hAnsiTheme="minorHAnsi" w:cstheme="minorHAnsi"/>
                <w:sz w:val="24"/>
                <w:szCs w:val="24"/>
              </w:rPr>
              <w:t xml:space="preserve"> Based </w:t>
            </w:r>
            <w:r w:rsidRPr="00577380">
              <w:rPr>
                <w:rFonts w:asciiTheme="minorHAnsi" w:hAnsiTheme="minorHAnsi" w:cstheme="minorHAnsi"/>
                <w:sz w:val="24"/>
                <w:szCs w:val="24"/>
              </w:rPr>
              <w:t xml:space="preserve">School Avoidance </w:t>
            </w:r>
          </w:p>
          <w:p w14:paraId="4B01D200" w14:textId="584570B6" w:rsidR="001F7B12" w:rsidRPr="00577380" w:rsidRDefault="001F7B12">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Short Breaks </w:t>
            </w:r>
          </w:p>
          <w:p w14:paraId="43AE39CF" w14:textId="3864D3A1" w:rsidR="00566BFC" w:rsidRPr="00577380" w:rsidRDefault="00566BFC">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Social media / marketing </w:t>
            </w:r>
          </w:p>
          <w:p w14:paraId="19557C86" w14:textId="18A6FE78" w:rsidR="00566BFC" w:rsidRPr="00577380" w:rsidRDefault="00566BFC">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Other -please add below </w:t>
            </w:r>
          </w:p>
          <w:p w14:paraId="74F2664F" w14:textId="77777777" w:rsidR="00822482" w:rsidRPr="00577380" w:rsidRDefault="00822482">
            <w:pPr>
              <w:pStyle w:val="xmsonormal"/>
              <w:spacing w:before="0" w:beforeAutospacing="0" w:after="0" w:afterAutospacing="0"/>
              <w:jc w:val="both"/>
              <w:rPr>
                <w:rFonts w:asciiTheme="minorHAnsi" w:hAnsiTheme="minorHAnsi" w:cstheme="minorHAnsi"/>
                <w:sz w:val="24"/>
                <w:szCs w:val="24"/>
              </w:rPr>
            </w:pPr>
          </w:p>
          <w:p w14:paraId="4E6AA782" w14:textId="77777777" w:rsidR="00822482" w:rsidRPr="00577380" w:rsidRDefault="00822482">
            <w:pPr>
              <w:pStyle w:val="xmsonormal"/>
              <w:spacing w:before="0" w:beforeAutospacing="0" w:after="0" w:afterAutospacing="0"/>
              <w:jc w:val="both"/>
              <w:rPr>
                <w:rFonts w:asciiTheme="minorHAnsi" w:hAnsiTheme="minorHAnsi" w:cstheme="minorHAnsi"/>
                <w:sz w:val="24"/>
                <w:szCs w:val="24"/>
              </w:rPr>
            </w:pPr>
          </w:p>
          <w:p w14:paraId="118367B6" w14:textId="77777777" w:rsidR="00822482" w:rsidRPr="00577380" w:rsidRDefault="00822482">
            <w:pPr>
              <w:pStyle w:val="xmsonormal"/>
              <w:spacing w:before="0" w:beforeAutospacing="0" w:after="0" w:afterAutospacing="0"/>
              <w:jc w:val="both"/>
              <w:rPr>
                <w:rFonts w:asciiTheme="minorHAnsi" w:hAnsiTheme="minorHAnsi" w:cstheme="minorHAnsi"/>
                <w:sz w:val="24"/>
                <w:szCs w:val="24"/>
              </w:rPr>
            </w:pPr>
          </w:p>
          <w:p w14:paraId="3D0FF3A3" w14:textId="2F99F5D9" w:rsidR="00822482" w:rsidRPr="00577380" w:rsidRDefault="00822482">
            <w:pPr>
              <w:pStyle w:val="xmsonormal"/>
              <w:spacing w:before="0" w:beforeAutospacing="0" w:after="0" w:afterAutospacing="0"/>
              <w:jc w:val="both"/>
              <w:rPr>
                <w:rFonts w:asciiTheme="minorHAnsi" w:hAnsiTheme="minorHAnsi" w:cstheme="minorHAnsi"/>
                <w:sz w:val="24"/>
                <w:szCs w:val="24"/>
              </w:rPr>
            </w:pPr>
          </w:p>
        </w:tc>
        <w:tc>
          <w:tcPr>
            <w:tcW w:w="390" w:type="dxa"/>
            <w:tcBorders>
              <w:top w:val="nil"/>
              <w:left w:val="nil"/>
              <w:bottom w:val="single" w:sz="8" w:space="0" w:color="auto"/>
              <w:right w:val="single" w:sz="8" w:space="0" w:color="auto"/>
            </w:tcBorders>
            <w:tcMar>
              <w:top w:w="0" w:type="dxa"/>
              <w:left w:w="108" w:type="dxa"/>
              <w:bottom w:w="0" w:type="dxa"/>
              <w:right w:w="108" w:type="dxa"/>
            </w:tcMar>
            <w:hideMark/>
          </w:tcPr>
          <w:p w14:paraId="28028211" w14:textId="77777777" w:rsidR="0041191A" w:rsidRPr="00577380" w:rsidRDefault="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tc>
      </w:tr>
    </w:tbl>
    <w:p w14:paraId="271B471B" w14:textId="77777777" w:rsidR="0041191A" w:rsidRPr="00577380" w:rsidRDefault="0041191A" w:rsidP="0041191A">
      <w:pPr>
        <w:pStyle w:val="xmsotitle"/>
        <w:spacing w:before="12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5C839539" w14:textId="77777777" w:rsidR="0041191A" w:rsidRPr="00577380" w:rsidRDefault="0041191A" w:rsidP="0041191A">
      <w:pPr>
        <w:pStyle w:val="xmsotitle"/>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c) Your attendance at BPCF Meetings and Training – Self nomination</w:t>
      </w:r>
    </w:p>
    <w:p w14:paraId="3F00914F"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13D3693B" w14:textId="196DA84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Please confirm that you are able to commit yourself to attend meetings necessary to perform your nominated role. </w:t>
      </w:r>
      <w:r w:rsidR="00CE54B8" w:rsidRPr="00577380">
        <w:rPr>
          <w:rFonts w:asciiTheme="minorHAnsi" w:hAnsiTheme="minorHAnsi" w:cstheme="minorHAnsi"/>
          <w:sz w:val="24"/>
          <w:szCs w:val="24"/>
        </w:rPr>
        <w:t xml:space="preserve"> We are really aware that we are all busy with our family commitments we need nominees to be able to commit to supporting each other and attending meetings .</w:t>
      </w:r>
    </w:p>
    <w:p w14:paraId="319BFDB3" w14:textId="77777777" w:rsidR="00CE54B8" w:rsidRPr="00577380" w:rsidRDefault="00CE54B8" w:rsidP="0041191A">
      <w:pPr>
        <w:pStyle w:val="xmsonormal"/>
        <w:spacing w:before="0" w:beforeAutospacing="0" w:after="0" w:afterAutospacing="0"/>
        <w:jc w:val="both"/>
        <w:rPr>
          <w:rFonts w:asciiTheme="minorHAnsi" w:hAnsiTheme="minorHAnsi" w:cstheme="minorHAnsi"/>
          <w:sz w:val="24"/>
          <w:szCs w:val="24"/>
        </w:rPr>
      </w:pPr>
    </w:p>
    <w:p w14:paraId="64E75763" w14:textId="5E6C88DC" w:rsidR="00577380" w:rsidRPr="00577380" w:rsidRDefault="00577380"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Yes                                  </w:t>
      </w:r>
    </w:p>
    <w:p w14:paraId="084D87A6" w14:textId="77777777" w:rsidR="00577380" w:rsidRPr="00577380" w:rsidRDefault="00577380" w:rsidP="0041191A">
      <w:pPr>
        <w:pStyle w:val="xmsonormal"/>
        <w:spacing w:before="0" w:beforeAutospacing="0" w:after="0" w:afterAutospacing="0"/>
        <w:jc w:val="both"/>
        <w:rPr>
          <w:rFonts w:asciiTheme="minorHAnsi" w:hAnsiTheme="minorHAnsi" w:cstheme="minorHAnsi"/>
          <w:sz w:val="24"/>
          <w:szCs w:val="24"/>
        </w:rPr>
      </w:pPr>
    </w:p>
    <w:p w14:paraId="03C60C02" w14:textId="77777777" w:rsidR="00577380" w:rsidRPr="00577380" w:rsidRDefault="00577380" w:rsidP="0041191A">
      <w:pPr>
        <w:pStyle w:val="xmsonormal"/>
        <w:spacing w:before="0" w:beforeAutospacing="0" w:after="0" w:afterAutospacing="0"/>
        <w:jc w:val="both"/>
        <w:rPr>
          <w:rFonts w:asciiTheme="minorHAnsi" w:hAnsiTheme="minorHAnsi" w:cstheme="minorHAnsi"/>
          <w:sz w:val="24"/>
          <w:szCs w:val="24"/>
        </w:rPr>
      </w:pPr>
    </w:p>
    <w:p w14:paraId="3078B4A2"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i/>
          <w:iCs/>
          <w:sz w:val="24"/>
          <w:szCs w:val="24"/>
        </w:rPr>
        <w:t> </w:t>
      </w:r>
    </w:p>
    <w:p w14:paraId="21B6672C"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d) Personal Statement for Self-nomination</w:t>
      </w:r>
    </w:p>
    <w:p w14:paraId="6DA0BEED"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4AC96FED"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Please tell us in approximately </w:t>
      </w:r>
      <w:r w:rsidRPr="00577380">
        <w:rPr>
          <w:rFonts w:asciiTheme="minorHAnsi" w:hAnsiTheme="minorHAnsi" w:cstheme="minorHAnsi"/>
          <w:b/>
          <w:bCs/>
          <w:sz w:val="24"/>
          <w:szCs w:val="24"/>
        </w:rPr>
        <w:t>150 words or less</w:t>
      </w:r>
      <w:r w:rsidRPr="00577380">
        <w:rPr>
          <w:rFonts w:asciiTheme="minorHAnsi" w:hAnsiTheme="minorHAnsi" w:cstheme="minorHAnsi"/>
          <w:sz w:val="24"/>
          <w:szCs w:val="24"/>
        </w:rPr>
        <w:t xml:space="preserve"> why you are nominating yourself for your role in BPCF </w:t>
      </w:r>
    </w:p>
    <w:p w14:paraId="2CD7AB3E"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22DC6298" w14:textId="48608C20"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xml:space="preserve">Remember to tell us about your skills and how you would use them in the role you have nominated yourself for. </w:t>
      </w:r>
    </w:p>
    <w:p w14:paraId="7BBF264D"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w:t>
      </w:r>
    </w:p>
    <w:p w14:paraId="36946B03" w14:textId="611EA6CD" w:rsidR="0041191A" w:rsidRPr="00577380" w:rsidRDefault="0041191A" w:rsidP="0041191A">
      <w:pPr>
        <w:pStyle w:val="Heading1"/>
        <w:shd w:val="clear" w:color="auto" w:fill="FFFFFF"/>
        <w:spacing w:before="0" w:beforeAutospacing="0" w:after="0" w:afterAutospacing="0"/>
        <w:rPr>
          <w:rFonts w:asciiTheme="minorHAnsi" w:hAnsiTheme="minorHAnsi" w:cstheme="minorHAnsi"/>
          <w:sz w:val="24"/>
          <w:szCs w:val="24"/>
        </w:rPr>
      </w:pPr>
      <w:r w:rsidRPr="00577380">
        <w:rPr>
          <w:rFonts w:asciiTheme="minorHAnsi" w:hAnsiTheme="minorHAnsi" w:cstheme="minorHAnsi"/>
          <w:sz w:val="24"/>
          <w:szCs w:val="24"/>
        </w:rPr>
        <w:t xml:space="preserve">I nominate myself for the role of </w:t>
      </w:r>
      <w:r w:rsidR="00CE54B8" w:rsidRPr="00577380">
        <w:rPr>
          <w:rFonts w:asciiTheme="minorHAnsi" w:hAnsiTheme="minorHAnsi" w:cstheme="minorHAnsi"/>
          <w:sz w:val="24"/>
          <w:szCs w:val="24"/>
        </w:rPr>
        <w:t xml:space="preserve"> </w:t>
      </w:r>
      <w:r w:rsidRPr="00577380">
        <w:rPr>
          <w:rFonts w:asciiTheme="minorHAnsi" w:hAnsiTheme="minorHAnsi" w:cstheme="minorHAnsi"/>
          <w:sz w:val="24"/>
          <w:szCs w:val="24"/>
        </w:rPr>
        <w:t>because:</w:t>
      </w:r>
    </w:p>
    <w:p w14:paraId="2D5C8D0E"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sz w:val="24"/>
          <w:szCs w:val="24"/>
        </w:rPr>
      </w:pPr>
    </w:p>
    <w:p w14:paraId="49F80FAB"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sz w:val="24"/>
          <w:szCs w:val="24"/>
        </w:rPr>
      </w:pPr>
    </w:p>
    <w:p w14:paraId="17E1150E"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sz w:val="24"/>
          <w:szCs w:val="24"/>
        </w:rPr>
      </w:pPr>
    </w:p>
    <w:p w14:paraId="3D324EE0"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sz w:val="24"/>
          <w:szCs w:val="24"/>
        </w:rPr>
      </w:pPr>
    </w:p>
    <w:p w14:paraId="41116AD8"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sz w:val="24"/>
          <w:szCs w:val="24"/>
        </w:rPr>
      </w:pPr>
    </w:p>
    <w:p w14:paraId="35CD5C84" w14:textId="77777777" w:rsidR="00CE54B8" w:rsidRPr="00577380" w:rsidRDefault="00CE54B8" w:rsidP="0041191A">
      <w:pPr>
        <w:pStyle w:val="Heading1"/>
        <w:shd w:val="clear" w:color="auto" w:fill="FFFFFF"/>
        <w:spacing w:before="0" w:beforeAutospacing="0" w:after="0" w:afterAutospacing="0"/>
        <w:rPr>
          <w:rFonts w:asciiTheme="minorHAnsi" w:hAnsiTheme="minorHAnsi" w:cstheme="minorHAnsi"/>
          <w:b w:val="0"/>
          <w:bCs w:val="0"/>
          <w:sz w:val="24"/>
          <w:szCs w:val="24"/>
        </w:rPr>
      </w:pPr>
    </w:p>
    <w:p w14:paraId="76DA32AB" w14:textId="77777777" w:rsidR="0041191A" w:rsidRPr="00577380" w:rsidRDefault="0041191A" w:rsidP="0041191A">
      <w:pPr>
        <w:pStyle w:val="NormalWeb"/>
        <w:shd w:val="clear" w:color="auto" w:fill="FFFFFF"/>
        <w:spacing w:before="0" w:beforeAutospacing="0" w:after="0" w:afterAutospacing="0"/>
        <w:rPr>
          <w:rFonts w:asciiTheme="minorHAnsi" w:hAnsiTheme="minorHAnsi" w:cstheme="minorHAnsi"/>
          <w:sz w:val="24"/>
          <w:szCs w:val="24"/>
        </w:rPr>
      </w:pPr>
      <w:r w:rsidRPr="00577380">
        <w:rPr>
          <w:rFonts w:asciiTheme="minorHAnsi" w:hAnsiTheme="minorHAnsi" w:cstheme="minorHAnsi"/>
          <w:sz w:val="24"/>
          <w:szCs w:val="24"/>
        </w:rPr>
        <w:t> </w:t>
      </w:r>
    </w:p>
    <w:p w14:paraId="2BD6CF7F" w14:textId="77777777" w:rsidR="0041191A" w:rsidRPr="00577380" w:rsidRDefault="0041191A" w:rsidP="0041191A">
      <w:pPr>
        <w:pStyle w:val="NormalWeb"/>
        <w:shd w:val="clear" w:color="auto" w:fill="FFFFFF"/>
        <w:spacing w:before="0" w:beforeAutospacing="0" w:after="0" w:afterAutospacing="0"/>
        <w:rPr>
          <w:rFonts w:asciiTheme="minorHAnsi" w:hAnsiTheme="minorHAnsi" w:cstheme="minorHAnsi"/>
          <w:sz w:val="24"/>
          <w:szCs w:val="24"/>
        </w:rPr>
      </w:pPr>
      <w:r w:rsidRPr="00577380">
        <w:rPr>
          <w:rFonts w:asciiTheme="minorHAnsi" w:hAnsiTheme="minorHAnsi" w:cstheme="minorHAnsi"/>
          <w:sz w:val="24"/>
          <w:szCs w:val="24"/>
        </w:rPr>
        <w:t> </w:t>
      </w:r>
    </w:p>
    <w:p w14:paraId="4550B0E9" w14:textId="77777777" w:rsidR="0041191A" w:rsidRPr="00577380" w:rsidRDefault="0041191A" w:rsidP="0041191A">
      <w:pPr>
        <w:rPr>
          <w:rFonts w:eastAsia="Times New Roman" w:cstheme="minorHAnsi"/>
          <w:sz w:val="24"/>
          <w:szCs w:val="24"/>
        </w:rPr>
      </w:pPr>
      <w:r w:rsidRPr="00577380">
        <w:rPr>
          <w:rFonts w:eastAsia="Times New Roman" w:cstheme="minorHAnsi"/>
          <w:sz w:val="24"/>
          <w:szCs w:val="24"/>
        </w:rPr>
        <w:br/>
      </w:r>
    </w:p>
    <w:p w14:paraId="439FBAED"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61D2FF98"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76A460D4"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1B239376"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3EDCE5D1"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w:t>
      </w:r>
    </w:p>
    <w:p w14:paraId="3B69557F"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w:t>
      </w:r>
    </w:p>
    <w:p w14:paraId="5301C96B"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b/>
          <w:bCs/>
          <w:sz w:val="24"/>
          <w:szCs w:val="24"/>
        </w:rPr>
        <w:t> </w:t>
      </w:r>
    </w:p>
    <w:p w14:paraId="5D3A4BEB" w14:textId="77777777" w:rsidR="0041191A" w:rsidRPr="00577380" w:rsidRDefault="0041191A" w:rsidP="0041191A">
      <w:pPr>
        <w:pStyle w:val="xmsonormal"/>
        <w:spacing w:before="0" w:beforeAutospacing="0" w:after="0" w:afterAutospacing="0"/>
        <w:jc w:val="both"/>
        <w:rPr>
          <w:rFonts w:asciiTheme="minorHAnsi" w:hAnsiTheme="minorHAnsi" w:cstheme="minorHAnsi"/>
          <w:sz w:val="24"/>
          <w:szCs w:val="24"/>
        </w:rPr>
      </w:pPr>
      <w:r w:rsidRPr="00577380">
        <w:rPr>
          <w:rFonts w:asciiTheme="minorHAnsi" w:hAnsiTheme="minorHAnsi" w:cstheme="minorHAnsi"/>
          <w:sz w:val="24"/>
          <w:szCs w:val="24"/>
        </w:rPr>
        <w:t> </w:t>
      </w:r>
    </w:p>
    <w:p w14:paraId="53738867" w14:textId="77777777" w:rsidR="00A638DB" w:rsidRPr="00577380" w:rsidRDefault="00A638DB">
      <w:pPr>
        <w:rPr>
          <w:rFonts w:cstheme="minorHAnsi"/>
          <w:sz w:val="24"/>
          <w:szCs w:val="24"/>
        </w:rPr>
      </w:pPr>
    </w:p>
    <w:p w14:paraId="7E068A1C" w14:textId="25029009" w:rsidR="00577380" w:rsidRDefault="00577380">
      <w:r w:rsidRPr="00577380">
        <w:rPr>
          <w:rFonts w:cstheme="minorHAnsi"/>
          <w:sz w:val="24"/>
          <w:szCs w:val="24"/>
        </w:rPr>
        <w:t>Please send me</w:t>
      </w:r>
      <w:r w:rsidR="00263501">
        <w:rPr>
          <w:rFonts w:cstheme="minorHAnsi"/>
          <w:sz w:val="24"/>
          <w:szCs w:val="24"/>
        </w:rPr>
        <w:t xml:space="preserve"> your expression of interest  to </w:t>
      </w:r>
      <w:r w:rsidRPr="00577380">
        <w:rPr>
          <w:rFonts w:cstheme="minorHAnsi"/>
          <w:sz w:val="24"/>
          <w:szCs w:val="24"/>
        </w:rPr>
        <w:t xml:space="preserve"> </w:t>
      </w:r>
      <w:hyperlink r:id="rId7" w:history="1">
        <w:r w:rsidRPr="00577380">
          <w:rPr>
            <w:rStyle w:val="Hyperlink"/>
            <w:rFonts w:cstheme="minorHAnsi"/>
            <w:sz w:val="24"/>
            <w:szCs w:val="24"/>
          </w:rPr>
          <w:t>admin@brentpcf.org</w:t>
        </w:r>
      </w:hyperlink>
      <w:r w:rsidRPr="00577380">
        <w:rPr>
          <w:rFonts w:cstheme="minorHAnsi"/>
          <w:sz w:val="24"/>
          <w:szCs w:val="24"/>
        </w:rPr>
        <w:t xml:space="preserve"> by </w:t>
      </w:r>
      <w:r w:rsidR="00263501">
        <w:rPr>
          <w:rFonts w:cstheme="minorHAnsi"/>
          <w:sz w:val="24"/>
          <w:szCs w:val="24"/>
        </w:rPr>
        <w:t>Friday 22</w:t>
      </w:r>
      <w:r w:rsidR="00263501" w:rsidRPr="00263501">
        <w:rPr>
          <w:rFonts w:cstheme="minorHAnsi"/>
          <w:sz w:val="24"/>
          <w:szCs w:val="24"/>
          <w:vertAlign w:val="superscript"/>
        </w:rPr>
        <w:t>nd</w:t>
      </w:r>
      <w:r w:rsidR="00263501">
        <w:rPr>
          <w:rFonts w:cstheme="minorHAnsi"/>
          <w:sz w:val="24"/>
          <w:szCs w:val="24"/>
        </w:rPr>
        <w:t xml:space="preserve"> September </w:t>
      </w:r>
      <w:r w:rsidRPr="00577380">
        <w:rPr>
          <w:rFonts w:cstheme="minorHAnsi"/>
          <w:sz w:val="24"/>
          <w:szCs w:val="24"/>
        </w:rPr>
        <w:t xml:space="preserve"> Once we have received all forms, we will invite you to a briefing session on online</w:t>
      </w:r>
      <w:r>
        <w:t xml:space="preserve"> at 7-8pm </w:t>
      </w:r>
      <w:r w:rsidR="00263501">
        <w:t>Tuesday 10</w:t>
      </w:r>
      <w:r w:rsidR="00263501" w:rsidRPr="00263501">
        <w:rPr>
          <w:vertAlign w:val="superscript"/>
        </w:rPr>
        <w:t>th</w:t>
      </w:r>
      <w:r w:rsidR="00263501">
        <w:t xml:space="preserve"> October 2023</w:t>
      </w:r>
    </w:p>
    <w:p w14:paraId="1739E40A" w14:textId="4953BBB4" w:rsidR="00263501" w:rsidRDefault="00263501" w:rsidP="00263501"/>
    <w:p w14:paraId="22EE119A" w14:textId="77777777" w:rsidR="00263501" w:rsidRDefault="00263501" w:rsidP="00263501">
      <w:r>
        <w:t xml:space="preserve">Topic: BPCF Advisory Group  briefing </w:t>
      </w:r>
    </w:p>
    <w:p w14:paraId="265DB68E" w14:textId="2C54C36E" w:rsidR="00263501" w:rsidRDefault="00263501" w:rsidP="00263501">
      <w:r>
        <w:t>Time: Oct 10, 2023 19:00 London</w:t>
      </w:r>
    </w:p>
    <w:p w14:paraId="74311B88" w14:textId="77777777" w:rsidR="00263501" w:rsidRDefault="00263501" w:rsidP="00263501">
      <w:r>
        <w:t>Join Zoom Meeting</w:t>
      </w:r>
    </w:p>
    <w:p w14:paraId="1AFA2838" w14:textId="77777777" w:rsidR="00263501" w:rsidRDefault="00263501" w:rsidP="00263501">
      <w:r>
        <w:t>https://us06web.zoom.us/j/3905806354</w:t>
      </w:r>
    </w:p>
    <w:p w14:paraId="09E5B0E8" w14:textId="77777777" w:rsidR="00263501" w:rsidRDefault="00263501" w:rsidP="00263501"/>
    <w:p w14:paraId="4BC06F79" w14:textId="77777777" w:rsidR="00263501" w:rsidRDefault="00263501" w:rsidP="00263501">
      <w:r>
        <w:t>Meeting ID: 390 580 6354</w:t>
      </w:r>
    </w:p>
    <w:p w14:paraId="12991747" w14:textId="77777777" w:rsidR="00263501" w:rsidRDefault="00263501" w:rsidP="00263501"/>
    <w:p w14:paraId="161EB92A" w14:textId="77777777" w:rsidR="00263501" w:rsidRDefault="00263501" w:rsidP="00263501">
      <w:r>
        <w:t>One tap mobile</w:t>
      </w:r>
    </w:p>
    <w:p w14:paraId="33B246D7" w14:textId="6844B13B" w:rsidR="00263501" w:rsidRDefault="00263501" w:rsidP="00263501"/>
    <w:p w14:paraId="431D82CF" w14:textId="650471B9" w:rsidR="00577380" w:rsidRDefault="00577380">
      <w:r>
        <w:t>If you need any help or have a question please email us and we will arrange to call you .</w:t>
      </w:r>
    </w:p>
    <w:sectPr w:rsidR="00577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355F1"/>
    <w:multiLevelType w:val="hybridMultilevel"/>
    <w:tmpl w:val="C106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4E6605"/>
    <w:multiLevelType w:val="hybridMultilevel"/>
    <w:tmpl w:val="541AE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872667"/>
    <w:multiLevelType w:val="hybridMultilevel"/>
    <w:tmpl w:val="B896DF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334446">
    <w:abstractNumId w:val="2"/>
  </w:num>
  <w:num w:numId="2" w16cid:durableId="1321546737">
    <w:abstractNumId w:val="1"/>
  </w:num>
  <w:num w:numId="3" w16cid:durableId="84347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1A"/>
    <w:rsid w:val="000E330B"/>
    <w:rsid w:val="001F7B12"/>
    <w:rsid w:val="00263501"/>
    <w:rsid w:val="00350554"/>
    <w:rsid w:val="0041191A"/>
    <w:rsid w:val="00566BFC"/>
    <w:rsid w:val="00577380"/>
    <w:rsid w:val="00822482"/>
    <w:rsid w:val="00A638DB"/>
    <w:rsid w:val="00CE54B8"/>
    <w:rsid w:val="00D93E0D"/>
    <w:rsid w:val="00DF2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177B"/>
  <w15:chartTrackingRefBased/>
  <w15:docId w15:val="{AB712D12-9B3A-4192-9552-EA3E3299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91A"/>
    <w:pPr>
      <w:spacing w:after="0" w:line="240" w:lineRule="auto"/>
    </w:pPr>
    <w:rPr>
      <w:rFonts w:eastAsiaTheme="minorEastAsia"/>
      <w:lang w:eastAsia="en-GB"/>
    </w:rPr>
  </w:style>
  <w:style w:type="paragraph" w:styleId="Heading1">
    <w:name w:val="heading 1"/>
    <w:basedOn w:val="Normal"/>
    <w:link w:val="Heading1Char"/>
    <w:uiPriority w:val="9"/>
    <w:qFormat/>
    <w:rsid w:val="0041191A"/>
    <w:pPr>
      <w:spacing w:before="100" w:beforeAutospacing="1" w:after="100" w:afterAutospacing="1"/>
      <w:outlineLvl w:val="0"/>
    </w:pPr>
    <w:rPr>
      <w:rFonts w:ascii="Calibri" w:eastAsia="Times New Roman" w:hAnsi="Calibri" w:cs="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91A"/>
    <w:rPr>
      <w:rFonts w:ascii="Calibri" w:eastAsia="Times New Roman" w:hAnsi="Calibri" w:cs="Calibri"/>
      <w:b/>
      <w:bCs/>
      <w:kern w:val="36"/>
      <w:sz w:val="48"/>
      <w:szCs w:val="48"/>
      <w:lang w:eastAsia="en-GB"/>
    </w:rPr>
  </w:style>
  <w:style w:type="character" w:styleId="Hyperlink">
    <w:name w:val="Hyperlink"/>
    <w:basedOn w:val="DefaultParagraphFont"/>
    <w:uiPriority w:val="99"/>
    <w:unhideWhenUsed/>
    <w:rsid w:val="0041191A"/>
    <w:rPr>
      <w:color w:val="0000FF"/>
      <w:u w:val="single"/>
    </w:rPr>
  </w:style>
  <w:style w:type="paragraph" w:styleId="NormalWeb">
    <w:name w:val="Normal (Web)"/>
    <w:basedOn w:val="Normal"/>
    <w:uiPriority w:val="99"/>
    <w:semiHidden/>
    <w:unhideWhenUsed/>
    <w:rsid w:val="0041191A"/>
    <w:pPr>
      <w:spacing w:before="100" w:beforeAutospacing="1" w:after="100" w:afterAutospacing="1"/>
    </w:pPr>
    <w:rPr>
      <w:rFonts w:ascii="Calibri" w:hAnsi="Calibri" w:cs="Calibri"/>
    </w:rPr>
  </w:style>
  <w:style w:type="paragraph" w:customStyle="1" w:styleId="xmsonormal">
    <w:name w:val="x_msonormal"/>
    <w:basedOn w:val="Normal"/>
    <w:uiPriority w:val="99"/>
    <w:semiHidden/>
    <w:rsid w:val="0041191A"/>
    <w:pPr>
      <w:spacing w:before="100" w:beforeAutospacing="1" w:after="100" w:afterAutospacing="1"/>
    </w:pPr>
    <w:rPr>
      <w:rFonts w:ascii="Calibri" w:hAnsi="Calibri" w:cs="Calibri"/>
    </w:rPr>
  </w:style>
  <w:style w:type="paragraph" w:customStyle="1" w:styleId="xmsotitle">
    <w:name w:val="x_msotitle"/>
    <w:basedOn w:val="Normal"/>
    <w:uiPriority w:val="99"/>
    <w:semiHidden/>
    <w:rsid w:val="0041191A"/>
    <w:pPr>
      <w:spacing w:before="100" w:beforeAutospacing="1" w:after="100" w:afterAutospacing="1"/>
    </w:pPr>
    <w:rPr>
      <w:rFonts w:ascii="Calibri" w:hAnsi="Calibri" w:cs="Calibri"/>
    </w:rPr>
  </w:style>
  <w:style w:type="character" w:styleId="UnresolvedMention">
    <w:name w:val="Unresolved Mention"/>
    <w:basedOn w:val="DefaultParagraphFont"/>
    <w:uiPriority w:val="99"/>
    <w:semiHidden/>
    <w:unhideWhenUsed/>
    <w:rsid w:val="001F7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57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Foyle</dc:creator>
  <cp:keywords/>
  <dc:description/>
  <cp:lastModifiedBy>Carol Foyle</cp:lastModifiedBy>
  <cp:revision>4</cp:revision>
  <dcterms:created xsi:type="dcterms:W3CDTF">2023-09-06T23:05:00Z</dcterms:created>
  <dcterms:modified xsi:type="dcterms:W3CDTF">2023-09-06T23:05:00Z</dcterms:modified>
</cp:coreProperties>
</file>