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8D17A" w14:textId="03C6C715" w:rsidR="00AA7BF0" w:rsidRDefault="00E14EBC" w:rsidP="00AA2A01">
      <w:pPr>
        <w:pStyle w:val="Default"/>
        <w:jc w:val="center"/>
        <w:rPr>
          <w:rFonts w:ascii="Arial" w:hAnsi="Arial"/>
          <w:sz w:val="28"/>
          <w:szCs w:val="28"/>
        </w:rPr>
      </w:pPr>
      <w:r>
        <w:rPr>
          <w:rFonts w:ascii="Arial" w:hAnsi="Arial"/>
          <w:noProof/>
          <w:sz w:val="28"/>
          <w:szCs w:val="28"/>
        </w:rPr>
        <w:drawing>
          <wp:inline distT="0" distB="0" distL="0" distR="0" wp14:anchorId="7BD01F61" wp14:editId="2CA89EBC">
            <wp:extent cx="1676400" cy="1432443"/>
            <wp:effectExtent l="0" t="0" r="0" b="0"/>
            <wp:docPr id="253638426" name="Picture 1" descr="A logo with hands holding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38426" name="Picture 1" descr="A logo with hands holding a group of peop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1300" cy="1453720"/>
                    </a:xfrm>
                    <a:prstGeom prst="rect">
                      <a:avLst/>
                    </a:prstGeom>
                  </pic:spPr>
                </pic:pic>
              </a:graphicData>
            </a:graphic>
          </wp:inline>
        </w:drawing>
      </w:r>
    </w:p>
    <w:p w14:paraId="25C8F8E8" w14:textId="77777777" w:rsidR="00AA7BF0" w:rsidRDefault="00AA7BF0">
      <w:pPr>
        <w:pStyle w:val="Default"/>
        <w:rPr>
          <w:rFonts w:ascii="Arial" w:hAnsi="Arial"/>
          <w:sz w:val="28"/>
          <w:szCs w:val="28"/>
        </w:rPr>
      </w:pPr>
    </w:p>
    <w:p w14:paraId="2A01AFFA" w14:textId="2082F139" w:rsidR="00AA7BF0" w:rsidRDefault="000D1CFE">
      <w:pPr>
        <w:pStyle w:val="Default"/>
        <w:rPr>
          <w:rFonts w:ascii="Arial" w:hAnsi="Arial"/>
          <w:sz w:val="28"/>
          <w:szCs w:val="28"/>
        </w:rPr>
      </w:pPr>
      <w:r>
        <w:rPr>
          <w:rFonts w:ascii="Arial" w:hAnsi="Arial"/>
          <w:sz w:val="28"/>
          <w:szCs w:val="28"/>
        </w:rPr>
        <w:t xml:space="preserve"> </w:t>
      </w:r>
    </w:p>
    <w:p w14:paraId="5A6CE974" w14:textId="202B8496" w:rsidR="00AA2A01" w:rsidRDefault="00AA2A01" w:rsidP="00AA2A01">
      <w:pPr>
        <w:pStyle w:val="Default"/>
        <w:jc w:val="center"/>
        <w:rPr>
          <w:rFonts w:ascii="Arial" w:hAnsi="Arial"/>
          <w:b/>
          <w:bCs/>
          <w:sz w:val="28"/>
          <w:szCs w:val="28"/>
        </w:rPr>
      </w:pPr>
      <w:r w:rsidRPr="00B5649C">
        <w:rPr>
          <w:rFonts w:ascii="Arial" w:hAnsi="Arial"/>
          <w:b/>
          <w:bCs/>
          <w:sz w:val="28"/>
          <w:szCs w:val="28"/>
        </w:rPr>
        <w:t>Brent Parent Carer Forum</w:t>
      </w:r>
      <w:r w:rsidR="00E14EBC">
        <w:rPr>
          <w:rFonts w:ascii="Arial" w:hAnsi="Arial"/>
          <w:b/>
          <w:bCs/>
          <w:sz w:val="28"/>
          <w:szCs w:val="28"/>
        </w:rPr>
        <w:t xml:space="preserve"> CIC</w:t>
      </w:r>
    </w:p>
    <w:p w14:paraId="0E5FD79B" w14:textId="4AE7872B" w:rsidR="00E14EBC" w:rsidRPr="00E14EBC" w:rsidRDefault="00E14EBC" w:rsidP="00AA2A01">
      <w:pPr>
        <w:pStyle w:val="Default"/>
        <w:jc w:val="center"/>
        <w:rPr>
          <w:rFonts w:ascii="Arial" w:hAnsi="Arial"/>
          <w:b/>
          <w:bCs/>
          <w:color w:val="000000" w:themeColor="text1"/>
        </w:rPr>
      </w:pPr>
      <w:r w:rsidRPr="00E14EBC">
        <w:rPr>
          <w:rFonts w:ascii="Arial" w:hAnsi="Arial"/>
          <w:b/>
          <w:bCs/>
        </w:rPr>
        <w:t xml:space="preserve">Company no </w:t>
      </w:r>
      <w:r>
        <w:rPr>
          <w:rFonts w:ascii="Arial" w:hAnsi="Arial"/>
          <w:b/>
          <w:bCs/>
        </w:rPr>
        <w:t>12218043</w:t>
      </w:r>
    </w:p>
    <w:p w14:paraId="7AA4DA3A" w14:textId="77777777" w:rsidR="0021207E" w:rsidRPr="00E14EBC" w:rsidRDefault="009C20BD" w:rsidP="009C20BD">
      <w:pPr>
        <w:pStyle w:val="Default"/>
        <w:rPr>
          <w:rFonts w:ascii="Arial" w:hAnsi="Arial"/>
          <w:b/>
          <w:bCs/>
        </w:rPr>
      </w:pPr>
      <w:r w:rsidRPr="00E14EBC">
        <w:rPr>
          <w:rFonts w:ascii="Arial" w:hAnsi="Arial"/>
          <w:b/>
          <w:bCs/>
        </w:rPr>
        <w:t xml:space="preserve">                                       </w:t>
      </w:r>
    </w:p>
    <w:p w14:paraId="2355F29C" w14:textId="61C3B94D" w:rsidR="00474B47" w:rsidRPr="00E14EBC" w:rsidRDefault="0021207E">
      <w:pPr>
        <w:pStyle w:val="Default"/>
        <w:rPr>
          <w:rFonts w:ascii="Arial" w:hAnsi="Arial"/>
          <w:b/>
          <w:bCs/>
          <w:sz w:val="28"/>
          <w:szCs w:val="28"/>
        </w:rPr>
      </w:pPr>
      <w:r>
        <w:rPr>
          <w:rFonts w:ascii="Arial" w:hAnsi="Arial"/>
          <w:b/>
          <w:bCs/>
          <w:sz w:val="28"/>
          <w:szCs w:val="28"/>
        </w:rPr>
        <w:t xml:space="preserve">                               The role </w:t>
      </w:r>
      <w:proofErr w:type="gramStart"/>
      <w:r w:rsidR="00E14EBC">
        <w:rPr>
          <w:rFonts w:ascii="Arial" w:hAnsi="Arial"/>
          <w:b/>
          <w:bCs/>
          <w:sz w:val="28"/>
          <w:szCs w:val="28"/>
        </w:rPr>
        <w:t>of  a</w:t>
      </w:r>
      <w:proofErr w:type="gramEnd"/>
      <w:r w:rsidR="00E14EBC">
        <w:rPr>
          <w:rFonts w:ascii="Arial" w:hAnsi="Arial"/>
          <w:b/>
          <w:bCs/>
          <w:sz w:val="28"/>
          <w:szCs w:val="28"/>
        </w:rPr>
        <w:t xml:space="preserve"> </w:t>
      </w:r>
      <w:r w:rsidR="00E14EBC" w:rsidRPr="00B5649C">
        <w:rPr>
          <w:rFonts w:ascii="Arial" w:hAnsi="Arial"/>
          <w:b/>
          <w:bCs/>
          <w:sz w:val="28"/>
          <w:szCs w:val="28"/>
        </w:rPr>
        <w:t>Parent</w:t>
      </w:r>
      <w:r w:rsidR="00AA2A01" w:rsidRPr="00B5649C">
        <w:rPr>
          <w:rFonts w:ascii="Arial" w:hAnsi="Arial"/>
          <w:b/>
          <w:bCs/>
          <w:sz w:val="28"/>
          <w:szCs w:val="28"/>
        </w:rPr>
        <w:t xml:space="preserve"> Representative</w:t>
      </w:r>
    </w:p>
    <w:p w14:paraId="13225FC8" w14:textId="28C12C83" w:rsidR="00474B47" w:rsidRDefault="00474B47">
      <w:pPr>
        <w:pStyle w:val="Default"/>
        <w:rPr>
          <w:rFonts w:ascii="Arial" w:eastAsia="Arial" w:hAnsi="Arial" w:cs="Arial"/>
          <w:sz w:val="28"/>
          <w:szCs w:val="28"/>
        </w:rPr>
      </w:pPr>
    </w:p>
    <w:tbl>
      <w:tblPr>
        <w:tblStyle w:val="TableGrid"/>
        <w:tblW w:w="0" w:type="auto"/>
        <w:tblLook w:val="04A0" w:firstRow="1" w:lastRow="0" w:firstColumn="1" w:lastColumn="0" w:noHBand="0" w:noVBand="1"/>
      </w:tblPr>
      <w:tblGrid>
        <w:gridCol w:w="9010"/>
      </w:tblGrid>
      <w:tr w:rsidR="00474B47" w14:paraId="5D45058A" w14:textId="77777777" w:rsidTr="00474B47">
        <w:tc>
          <w:tcPr>
            <w:tcW w:w="9010" w:type="dxa"/>
          </w:tcPr>
          <w:p w14:paraId="68DF06F7" w14:textId="77777777" w:rsidR="009C20BD" w:rsidRDefault="009C20BD" w:rsidP="00474B47">
            <w:pPr>
              <w:pStyle w:val="Default"/>
            </w:pPr>
          </w:p>
          <w:p w14:paraId="0B249D7A" w14:textId="1A4458C2" w:rsidR="009C20BD" w:rsidRPr="00B5649C" w:rsidRDefault="009C20BD" w:rsidP="00052FA4">
            <w:pPr>
              <w:rPr>
                <w:rFonts w:ascii="Arial" w:hAnsi="Arial" w:cs="Arial"/>
                <w:color w:val="000000"/>
              </w:rPr>
            </w:pPr>
            <w:r w:rsidRPr="00B5649C">
              <w:rPr>
                <w:rFonts w:ascii="Arial" w:hAnsi="Arial" w:cs="Arial"/>
                <w:color w:val="000000"/>
              </w:rPr>
              <w:t xml:space="preserve">Following from the launch of Brent’s SEND Strategy </w:t>
            </w:r>
            <w:hyperlink r:id="rId8" w:history="1">
              <w:r w:rsidR="00052FA4" w:rsidRPr="00B5649C">
                <w:rPr>
                  <w:rFonts w:ascii="Arial" w:hAnsi="Arial" w:cs="Arial"/>
                  <w:color w:val="0000FF"/>
                  <w:u w:val="single"/>
                </w:rPr>
                <w:t>send-strategy-2021-25.pdf (brentyouthzone.org.uk)</w:t>
              </w:r>
            </w:hyperlink>
            <w:r w:rsidR="00052FA4" w:rsidRPr="00B5649C">
              <w:rPr>
                <w:rFonts w:ascii="Arial" w:hAnsi="Arial" w:cs="Arial"/>
              </w:rPr>
              <w:t xml:space="preserve"> </w:t>
            </w:r>
            <w:r w:rsidRPr="00B5649C">
              <w:rPr>
                <w:rFonts w:ascii="Arial" w:hAnsi="Arial" w:cs="Arial"/>
                <w:color w:val="000000"/>
              </w:rPr>
              <w:t>and the establishment of a draft action plan</w:t>
            </w:r>
            <w:r w:rsidR="00052FA4" w:rsidRPr="00B5649C">
              <w:rPr>
                <w:rFonts w:ascii="Arial" w:hAnsi="Arial" w:cs="Arial"/>
                <w:color w:val="000000"/>
              </w:rPr>
              <w:t xml:space="preserve">, </w:t>
            </w:r>
            <w:r w:rsidRPr="00B5649C">
              <w:rPr>
                <w:rFonts w:ascii="Arial" w:hAnsi="Arial" w:cs="Arial"/>
                <w:color w:val="000000"/>
              </w:rPr>
              <w:t>we are looking for parents who have a child/YP with SEND living in Brent</w:t>
            </w:r>
            <w:r w:rsidR="00052FA4" w:rsidRPr="00B5649C">
              <w:rPr>
                <w:rFonts w:ascii="Arial" w:hAnsi="Arial" w:cs="Arial"/>
                <w:color w:val="000000"/>
              </w:rPr>
              <w:t xml:space="preserve"> to sit on a number of different workstream </w:t>
            </w:r>
            <w:r w:rsidR="004944EF">
              <w:rPr>
                <w:rFonts w:ascii="Arial" w:hAnsi="Arial" w:cs="Arial"/>
                <w:color w:val="000000"/>
              </w:rPr>
              <w:t xml:space="preserve">and focus </w:t>
            </w:r>
            <w:r w:rsidR="00052FA4" w:rsidRPr="00B5649C">
              <w:rPr>
                <w:rFonts w:ascii="Arial" w:hAnsi="Arial" w:cs="Arial"/>
                <w:color w:val="000000"/>
              </w:rPr>
              <w:t>groups. Many of these groups will be meeting bi-monthly from December 21.</w:t>
            </w:r>
          </w:p>
          <w:p w14:paraId="7C7313F4" w14:textId="77777777" w:rsidR="009C20BD" w:rsidRPr="00B5649C" w:rsidRDefault="009C20BD" w:rsidP="00474B47">
            <w:pPr>
              <w:pStyle w:val="Default"/>
              <w:rPr>
                <w:rFonts w:ascii="Arial" w:hAnsi="Arial" w:cs="Arial"/>
              </w:rPr>
            </w:pPr>
          </w:p>
          <w:p w14:paraId="3F58953B" w14:textId="16BA198E" w:rsidR="009C20BD" w:rsidRPr="00BF1825" w:rsidRDefault="00474B47" w:rsidP="00474B47">
            <w:pPr>
              <w:pStyle w:val="Default"/>
              <w:rPr>
                <w:rFonts w:ascii="Arial" w:hAnsi="Arial" w:cs="Arial"/>
                <w:b/>
                <w:bCs/>
              </w:rPr>
            </w:pPr>
            <w:r w:rsidRPr="00BF1825">
              <w:rPr>
                <w:rFonts w:ascii="Arial" w:hAnsi="Arial" w:cs="Arial"/>
                <w:b/>
                <w:bCs/>
              </w:rPr>
              <w:t xml:space="preserve">Role Description </w:t>
            </w:r>
          </w:p>
          <w:p w14:paraId="7576B400" w14:textId="77777777" w:rsidR="009C20BD" w:rsidRPr="00B5649C" w:rsidRDefault="009C20BD" w:rsidP="00474B47">
            <w:pPr>
              <w:pStyle w:val="Default"/>
              <w:rPr>
                <w:rFonts w:ascii="Arial" w:hAnsi="Arial" w:cs="Arial"/>
              </w:rPr>
            </w:pPr>
          </w:p>
          <w:p w14:paraId="774F967B" w14:textId="5616DE15" w:rsidR="00052FA4" w:rsidRPr="00B5649C" w:rsidRDefault="00474B47" w:rsidP="00474B47">
            <w:pPr>
              <w:pStyle w:val="Default"/>
              <w:rPr>
                <w:rFonts w:ascii="Arial" w:hAnsi="Arial" w:cs="Arial"/>
              </w:rPr>
            </w:pPr>
            <w:r w:rsidRPr="00B5649C">
              <w:rPr>
                <w:rFonts w:ascii="Arial" w:hAnsi="Arial" w:cs="Arial"/>
              </w:rPr>
              <w:t>The role of parent representatives is to inform decision mak</w:t>
            </w:r>
            <w:r w:rsidR="00EB7420" w:rsidRPr="00B5649C">
              <w:rPr>
                <w:rFonts w:ascii="Arial" w:hAnsi="Arial" w:cs="Arial"/>
              </w:rPr>
              <w:t>ing by talking</w:t>
            </w:r>
            <w:r w:rsidRPr="00B5649C">
              <w:rPr>
                <w:rFonts w:ascii="Arial" w:hAnsi="Arial" w:cs="Arial"/>
              </w:rPr>
              <w:t xml:space="preserve"> about the </w:t>
            </w:r>
            <w:r w:rsidR="00EB7420" w:rsidRPr="00B5649C">
              <w:rPr>
                <w:rFonts w:ascii="Arial" w:hAnsi="Arial" w:cs="Arial"/>
              </w:rPr>
              <w:t xml:space="preserve">lived </w:t>
            </w:r>
            <w:r w:rsidRPr="00B5649C">
              <w:rPr>
                <w:rFonts w:ascii="Arial" w:hAnsi="Arial" w:cs="Arial"/>
              </w:rPr>
              <w:t xml:space="preserve">experiences of parents and to ensure that parents’ views are fed into </w:t>
            </w:r>
            <w:r w:rsidR="00052FA4" w:rsidRPr="00B5649C">
              <w:rPr>
                <w:rFonts w:ascii="Arial" w:hAnsi="Arial" w:cs="Arial"/>
              </w:rPr>
              <w:t xml:space="preserve">the planning, </w:t>
            </w:r>
            <w:r w:rsidR="00EB7420" w:rsidRPr="00B5649C">
              <w:rPr>
                <w:rFonts w:ascii="Arial" w:hAnsi="Arial" w:cs="Arial"/>
              </w:rPr>
              <w:t>review, development</w:t>
            </w:r>
            <w:r w:rsidR="00052FA4" w:rsidRPr="00B5649C">
              <w:rPr>
                <w:rFonts w:ascii="Arial" w:hAnsi="Arial" w:cs="Arial"/>
              </w:rPr>
              <w:t xml:space="preserve"> of better services and improved processes.</w:t>
            </w:r>
          </w:p>
          <w:p w14:paraId="63473ECB" w14:textId="6B2B7511" w:rsidR="001E1EC8" w:rsidRPr="00B5649C" w:rsidRDefault="001E1EC8" w:rsidP="001E1EC8">
            <w:pPr>
              <w:pStyle w:val="Default"/>
              <w:rPr>
                <w:rFonts w:ascii="Arial" w:hAnsi="Arial" w:cs="Arial"/>
              </w:rPr>
            </w:pPr>
            <w:r w:rsidRPr="00B5649C">
              <w:rPr>
                <w:rFonts w:ascii="Arial" w:hAnsi="Arial" w:cs="Arial"/>
              </w:rPr>
              <w:t xml:space="preserve">Through this process, parents and professionals reach a common understanding about effective services for </w:t>
            </w:r>
            <w:r w:rsidR="00DB5E35" w:rsidRPr="00B5649C">
              <w:rPr>
                <w:rFonts w:ascii="Arial" w:hAnsi="Arial" w:cs="Arial"/>
              </w:rPr>
              <w:t>SEND children and Young People 0-</w:t>
            </w:r>
            <w:r w:rsidR="004944EF" w:rsidRPr="00B5649C">
              <w:rPr>
                <w:rFonts w:ascii="Arial" w:hAnsi="Arial" w:cs="Arial"/>
              </w:rPr>
              <w:t>25.</w:t>
            </w:r>
            <w:r w:rsidRPr="00B5649C">
              <w:rPr>
                <w:rFonts w:ascii="Arial" w:hAnsi="Arial" w:cs="Arial"/>
              </w:rPr>
              <w:t xml:space="preserve"> Their combined information and perspectives result in joint planning that leads to more effective services</w:t>
            </w:r>
          </w:p>
          <w:p w14:paraId="75A2D483" w14:textId="77777777" w:rsidR="001E1EC8" w:rsidRPr="00B5649C" w:rsidRDefault="001E1EC8" w:rsidP="001E1EC8">
            <w:pPr>
              <w:pStyle w:val="Default"/>
              <w:rPr>
                <w:rFonts w:ascii="Arial" w:hAnsi="Arial" w:cs="Arial"/>
                <w:b/>
                <w:bCs/>
              </w:rPr>
            </w:pPr>
          </w:p>
          <w:p w14:paraId="0DCF53E2" w14:textId="779EB88B" w:rsidR="001E1EC8" w:rsidRPr="00B5649C" w:rsidRDefault="001E1EC8" w:rsidP="001E1EC8">
            <w:pPr>
              <w:pStyle w:val="Default"/>
              <w:rPr>
                <w:rFonts w:ascii="Arial" w:hAnsi="Arial" w:cs="Arial"/>
              </w:rPr>
            </w:pPr>
            <w:r w:rsidRPr="00B5649C">
              <w:rPr>
                <w:rFonts w:ascii="Arial" w:hAnsi="Arial" w:cs="Arial"/>
              </w:rPr>
              <w:t xml:space="preserve">Parent reps </w:t>
            </w:r>
            <w:r w:rsidR="004944EF" w:rsidRPr="00B5649C">
              <w:rPr>
                <w:rFonts w:ascii="Arial" w:hAnsi="Arial" w:cs="Arial"/>
              </w:rPr>
              <w:t>will form</w:t>
            </w:r>
            <w:r w:rsidRPr="00B5649C">
              <w:rPr>
                <w:rFonts w:ascii="Arial" w:hAnsi="Arial" w:cs="Arial"/>
              </w:rPr>
              <w:t xml:space="preserve"> part of working groups with Local Authority</w:t>
            </w:r>
            <w:r w:rsidR="00DB5E35" w:rsidRPr="00B5649C">
              <w:rPr>
                <w:rFonts w:ascii="Arial" w:hAnsi="Arial" w:cs="Arial"/>
              </w:rPr>
              <w:t xml:space="preserve">, </w:t>
            </w:r>
            <w:proofErr w:type="gramStart"/>
            <w:r w:rsidR="00DB5E35" w:rsidRPr="00B5649C">
              <w:rPr>
                <w:rFonts w:ascii="Arial" w:hAnsi="Arial" w:cs="Arial"/>
              </w:rPr>
              <w:t>Health</w:t>
            </w:r>
            <w:proofErr w:type="gramEnd"/>
            <w:r w:rsidR="00DB5E35" w:rsidRPr="00B5649C">
              <w:rPr>
                <w:rFonts w:ascii="Arial" w:hAnsi="Arial" w:cs="Arial"/>
              </w:rPr>
              <w:t xml:space="preserve"> and other </w:t>
            </w:r>
            <w:r w:rsidR="00BF1825" w:rsidRPr="00B5649C">
              <w:rPr>
                <w:rFonts w:ascii="Arial" w:hAnsi="Arial" w:cs="Arial"/>
              </w:rPr>
              <w:t>interested professionals</w:t>
            </w:r>
            <w:r w:rsidRPr="00B5649C">
              <w:rPr>
                <w:rFonts w:ascii="Arial" w:hAnsi="Arial" w:cs="Arial"/>
              </w:rPr>
              <w:t xml:space="preserve"> in order to plan provision and policy for SEND young people aged 0-25. </w:t>
            </w:r>
          </w:p>
          <w:p w14:paraId="39219443" w14:textId="77777777" w:rsidR="001E1EC8" w:rsidRPr="00B5649C" w:rsidRDefault="001E1EC8" w:rsidP="001E1EC8">
            <w:pPr>
              <w:pStyle w:val="Default"/>
              <w:rPr>
                <w:rFonts w:ascii="Arial" w:hAnsi="Arial" w:cs="Arial"/>
              </w:rPr>
            </w:pPr>
          </w:p>
          <w:p w14:paraId="4652BCD8" w14:textId="445F57C1" w:rsidR="00EB7420" w:rsidRPr="00B5649C" w:rsidRDefault="001E1EC8" w:rsidP="001E1EC8">
            <w:pPr>
              <w:pStyle w:val="Default"/>
              <w:rPr>
                <w:rFonts w:ascii="Arial" w:hAnsi="Arial" w:cs="Arial"/>
              </w:rPr>
            </w:pPr>
            <w:r w:rsidRPr="00B5649C">
              <w:rPr>
                <w:rFonts w:ascii="Arial" w:hAnsi="Arial" w:cs="Arial"/>
              </w:rPr>
              <w:t xml:space="preserve">They must be able to represent the views of parents from a huge range of backgrounds whose children have a wide range </w:t>
            </w:r>
            <w:r w:rsidR="005C027D" w:rsidRPr="00B5649C">
              <w:rPr>
                <w:rFonts w:ascii="Arial" w:hAnsi="Arial" w:cs="Arial"/>
              </w:rPr>
              <w:t>of SEND</w:t>
            </w:r>
            <w:r w:rsidRPr="00B5649C">
              <w:rPr>
                <w:rFonts w:ascii="Arial" w:hAnsi="Arial" w:cs="Arial"/>
              </w:rPr>
              <w:t xml:space="preserve"> needs</w:t>
            </w:r>
          </w:p>
          <w:p w14:paraId="449E7BB1" w14:textId="48929C81" w:rsidR="00EB7420" w:rsidRPr="00B5649C" w:rsidRDefault="00EB7420" w:rsidP="00EB7420">
            <w:pPr>
              <w:pStyle w:val="NormalWeb"/>
              <w:shd w:val="clear" w:color="auto" w:fill="FFFFFF"/>
              <w:spacing w:before="0" w:beforeAutospacing="0" w:after="0" w:afterAutospacing="0" w:line="420" w:lineRule="atLeast"/>
              <w:textAlignment w:val="baseline"/>
              <w:rPr>
                <w:rStyle w:val="Strong"/>
                <w:rFonts w:ascii="Arial" w:hAnsi="Arial" w:cs="Arial"/>
                <w:bdr w:val="none" w:sz="0" w:space="0" w:color="auto" w:frame="1"/>
              </w:rPr>
            </w:pPr>
            <w:r w:rsidRPr="00B5649C">
              <w:rPr>
                <w:rStyle w:val="Strong"/>
                <w:rFonts w:ascii="Arial" w:hAnsi="Arial" w:cs="Arial"/>
                <w:bdr w:val="none" w:sz="0" w:space="0" w:color="auto" w:frame="1"/>
              </w:rPr>
              <w:t>Partnership working</w:t>
            </w:r>
            <w:r w:rsidR="001E1EC8" w:rsidRPr="00B5649C">
              <w:rPr>
                <w:rStyle w:val="Strong"/>
                <w:rFonts w:ascii="Arial" w:hAnsi="Arial" w:cs="Arial"/>
                <w:bdr w:val="none" w:sz="0" w:space="0" w:color="auto" w:frame="1"/>
              </w:rPr>
              <w:t xml:space="preserve"> </w:t>
            </w:r>
          </w:p>
          <w:p w14:paraId="3B8ACEB7" w14:textId="18ECDD2A" w:rsidR="001E1EC8" w:rsidRPr="00B5649C" w:rsidRDefault="001E1EC8" w:rsidP="00EB7420">
            <w:pPr>
              <w:pStyle w:val="NormalWeb"/>
              <w:shd w:val="clear" w:color="auto" w:fill="FFFFFF"/>
              <w:spacing w:before="0" w:beforeAutospacing="0" w:after="0" w:afterAutospacing="0" w:line="420" w:lineRule="atLeast"/>
              <w:textAlignment w:val="baseline"/>
              <w:rPr>
                <w:rStyle w:val="Strong"/>
                <w:rFonts w:ascii="Arial" w:hAnsi="Arial" w:cs="Arial"/>
                <w:b w:val="0"/>
                <w:bCs w:val="0"/>
                <w:bdr w:val="none" w:sz="0" w:space="0" w:color="auto" w:frame="1"/>
              </w:rPr>
            </w:pPr>
            <w:r w:rsidRPr="00B5649C">
              <w:rPr>
                <w:rStyle w:val="Strong"/>
                <w:rFonts w:ascii="Arial" w:hAnsi="Arial" w:cs="Arial"/>
                <w:b w:val="0"/>
                <w:bCs w:val="0"/>
                <w:bdr w:val="none" w:sz="0" w:space="0" w:color="auto" w:frame="1"/>
              </w:rPr>
              <w:t xml:space="preserve">Together we can make change happen </w:t>
            </w:r>
          </w:p>
          <w:p w14:paraId="474C571B" w14:textId="223F1AF3" w:rsidR="001E1EC8" w:rsidRPr="00B5649C" w:rsidRDefault="001E1EC8" w:rsidP="00B5649C">
            <w:pPr>
              <w:pStyle w:val="NormalWeb"/>
              <w:spacing w:before="86" w:beforeAutospacing="0" w:after="0" w:afterAutospacing="0"/>
              <w:textAlignment w:val="baseline"/>
              <w:rPr>
                <w:rFonts w:ascii="Arial" w:hAnsi="Arial" w:cs="Arial"/>
              </w:rPr>
            </w:pPr>
            <w:r w:rsidRPr="00B5649C">
              <w:rPr>
                <w:rFonts w:ascii="Arial" w:eastAsia="Calibri" w:hAnsi="Arial" w:cs="Arial"/>
                <w:color w:val="000000"/>
                <w:kern w:val="24"/>
              </w:rPr>
              <w:t xml:space="preserve"> As a Parent Carer </w:t>
            </w:r>
            <w:r w:rsidR="005C027D" w:rsidRPr="00B5649C">
              <w:rPr>
                <w:rFonts w:ascii="Arial" w:eastAsia="Calibri" w:hAnsi="Arial" w:cs="Arial"/>
                <w:color w:val="000000"/>
                <w:kern w:val="24"/>
              </w:rPr>
              <w:t>Forum,</w:t>
            </w:r>
            <w:r w:rsidRPr="00B5649C">
              <w:rPr>
                <w:rFonts w:ascii="Arial" w:eastAsia="Calibri" w:hAnsi="Arial" w:cs="Arial"/>
                <w:color w:val="000000"/>
                <w:kern w:val="24"/>
              </w:rPr>
              <w:t xml:space="preserve"> we aim to work in a solution-focused way with our local partners to find the best possible outcomes and solutions for local families, with the resources that are available.</w:t>
            </w:r>
          </w:p>
          <w:p w14:paraId="433B1DFB" w14:textId="77777777" w:rsidR="00EB7420" w:rsidRPr="00B5649C" w:rsidRDefault="00EB7420" w:rsidP="00474B47">
            <w:pPr>
              <w:pStyle w:val="Default"/>
              <w:rPr>
                <w:rFonts w:ascii="Arial" w:hAnsi="Arial" w:cs="Arial"/>
              </w:rPr>
            </w:pPr>
          </w:p>
          <w:p w14:paraId="0B0FF4A6" w14:textId="77777777" w:rsidR="005C027D" w:rsidRPr="00B5649C" w:rsidRDefault="00052FA4" w:rsidP="005C027D">
            <w:pPr>
              <w:pStyle w:val="Default"/>
              <w:rPr>
                <w:rFonts w:ascii="Arial" w:hAnsi="Arial" w:cs="Arial"/>
              </w:rPr>
            </w:pPr>
            <w:r w:rsidRPr="00B5649C">
              <w:rPr>
                <w:rFonts w:ascii="Arial" w:hAnsi="Arial" w:cs="Arial"/>
              </w:rPr>
              <w:t xml:space="preserve"> </w:t>
            </w:r>
            <w:proofErr w:type="gramStart"/>
            <w:r w:rsidR="005C027D" w:rsidRPr="00B5649C">
              <w:rPr>
                <w:rFonts w:ascii="Arial" w:hAnsi="Arial" w:cs="Arial"/>
              </w:rPr>
              <w:t>In order to</w:t>
            </w:r>
            <w:proofErr w:type="gramEnd"/>
            <w:r w:rsidR="005C027D" w:rsidRPr="00B5649C">
              <w:rPr>
                <w:rFonts w:ascii="Arial" w:hAnsi="Arial" w:cs="Arial"/>
              </w:rPr>
              <w:t xml:space="preserve"> help us achieve this, we will nominate parent reps for specific working groups. This will ensure that the parents invited represent the views of a collective body of parents, are more likely to have suitable background knowledge and are trusted to speak on their behalf. </w:t>
            </w:r>
          </w:p>
          <w:p w14:paraId="10840BDB" w14:textId="77777777" w:rsidR="005C027D" w:rsidRPr="00B5649C" w:rsidRDefault="005C027D" w:rsidP="005C027D">
            <w:pPr>
              <w:pStyle w:val="Default"/>
              <w:rPr>
                <w:rFonts w:ascii="Arial" w:hAnsi="Arial" w:cs="Arial"/>
              </w:rPr>
            </w:pPr>
          </w:p>
          <w:p w14:paraId="149BFABB" w14:textId="77777777" w:rsidR="005C027D" w:rsidRPr="00B5649C" w:rsidRDefault="005C027D" w:rsidP="005C027D">
            <w:pPr>
              <w:pStyle w:val="Default"/>
              <w:rPr>
                <w:rFonts w:ascii="Arial" w:hAnsi="Arial" w:cs="Arial"/>
              </w:rPr>
            </w:pPr>
            <w:r w:rsidRPr="00B5649C">
              <w:rPr>
                <w:rFonts w:ascii="Arial" w:hAnsi="Arial" w:cs="Arial"/>
              </w:rPr>
              <w:t>We will allocate a minimum of three places for parents on the working group and ensure that where possible, their children be of different ages and have different disabilities. This also ensures that parents have some mutual support.</w:t>
            </w:r>
          </w:p>
          <w:p w14:paraId="6155A215" w14:textId="1AF1320D" w:rsidR="005C027D" w:rsidRPr="00B5649C" w:rsidRDefault="005C027D" w:rsidP="005C027D">
            <w:pPr>
              <w:pStyle w:val="Default"/>
              <w:rPr>
                <w:rFonts w:ascii="Arial" w:hAnsi="Arial" w:cs="Arial"/>
              </w:rPr>
            </w:pPr>
          </w:p>
          <w:p w14:paraId="3219D273" w14:textId="2F94E0FF" w:rsidR="005C027D" w:rsidRPr="00B5649C" w:rsidRDefault="005C027D" w:rsidP="005C027D">
            <w:pPr>
              <w:pStyle w:val="Default"/>
              <w:rPr>
                <w:rFonts w:ascii="Arial" w:hAnsi="Arial" w:cs="Arial"/>
              </w:rPr>
            </w:pPr>
            <w:r w:rsidRPr="00B5649C">
              <w:rPr>
                <w:rFonts w:ascii="Arial" w:hAnsi="Arial" w:cs="Arial"/>
              </w:rPr>
              <w:t xml:space="preserve">All parent representatives will be supported by the parent participation lead for SEND in Brent working as part of BPCF team. </w:t>
            </w:r>
          </w:p>
          <w:p w14:paraId="7D885679" w14:textId="06CF726F" w:rsidR="005C027D" w:rsidRPr="00B5649C" w:rsidRDefault="005C027D" w:rsidP="005C027D">
            <w:pPr>
              <w:pStyle w:val="Default"/>
              <w:rPr>
                <w:rFonts w:ascii="Arial" w:hAnsi="Arial" w:cs="Arial"/>
              </w:rPr>
            </w:pPr>
          </w:p>
          <w:p w14:paraId="5F65C2B8" w14:textId="5B93DE2F" w:rsidR="00963C19" w:rsidRPr="00B5649C" w:rsidRDefault="00963C19" w:rsidP="005C027D">
            <w:pPr>
              <w:pStyle w:val="Default"/>
              <w:rPr>
                <w:rFonts w:ascii="Arial" w:hAnsi="Arial" w:cs="Arial"/>
              </w:rPr>
            </w:pPr>
            <w:r w:rsidRPr="00B5649C">
              <w:rPr>
                <w:rFonts w:ascii="Arial" w:hAnsi="Arial" w:cs="Arial"/>
              </w:rPr>
              <w:t xml:space="preserve">All parent representatives will be asked to complete a feedback form after each workstream meeting to record </w:t>
            </w:r>
          </w:p>
          <w:p w14:paraId="52BF86CB" w14:textId="386A1116" w:rsidR="00963C19" w:rsidRPr="00B5649C" w:rsidRDefault="00963C19" w:rsidP="005C027D">
            <w:pPr>
              <w:pStyle w:val="Default"/>
              <w:rPr>
                <w:rFonts w:ascii="Arial" w:hAnsi="Arial" w:cs="Arial"/>
              </w:rPr>
            </w:pPr>
            <w:r w:rsidRPr="00B5649C">
              <w:rPr>
                <w:rFonts w:ascii="Arial" w:hAnsi="Arial" w:cs="Arial"/>
              </w:rPr>
              <w:t>-main points made at the meeting.</w:t>
            </w:r>
          </w:p>
          <w:p w14:paraId="449DFF7F" w14:textId="0991A6FC" w:rsidR="00963C19" w:rsidRPr="00B5649C" w:rsidRDefault="00963C19" w:rsidP="005C027D">
            <w:pPr>
              <w:pStyle w:val="Default"/>
              <w:rPr>
                <w:rFonts w:ascii="Arial" w:hAnsi="Arial" w:cs="Arial"/>
              </w:rPr>
            </w:pPr>
            <w:r w:rsidRPr="00B5649C">
              <w:rPr>
                <w:rFonts w:ascii="Arial" w:hAnsi="Arial" w:cs="Arial"/>
              </w:rPr>
              <w:t xml:space="preserve">- feedback from parents </w:t>
            </w:r>
          </w:p>
          <w:p w14:paraId="33BFB61D" w14:textId="0265BE83" w:rsidR="00963C19" w:rsidRPr="00B5649C" w:rsidRDefault="00963C19" w:rsidP="005C027D">
            <w:pPr>
              <w:pStyle w:val="Default"/>
              <w:rPr>
                <w:rFonts w:ascii="Arial" w:hAnsi="Arial" w:cs="Arial"/>
              </w:rPr>
            </w:pPr>
            <w:r w:rsidRPr="00B5649C">
              <w:rPr>
                <w:rFonts w:ascii="Arial" w:hAnsi="Arial" w:cs="Arial"/>
              </w:rPr>
              <w:t xml:space="preserve">- agreed actions for parents </w:t>
            </w:r>
          </w:p>
          <w:p w14:paraId="144A579F" w14:textId="244A38A0" w:rsidR="00963C19" w:rsidRPr="00B5649C" w:rsidRDefault="00963C19" w:rsidP="005C027D">
            <w:pPr>
              <w:pStyle w:val="Default"/>
              <w:rPr>
                <w:rFonts w:ascii="Arial" w:hAnsi="Arial" w:cs="Arial"/>
              </w:rPr>
            </w:pPr>
            <w:r w:rsidRPr="00B5649C">
              <w:rPr>
                <w:rFonts w:ascii="Arial" w:hAnsi="Arial" w:cs="Arial"/>
              </w:rPr>
              <w:t xml:space="preserve">- any other information </w:t>
            </w:r>
          </w:p>
          <w:p w14:paraId="4E6B0646" w14:textId="046B6BED" w:rsidR="00963C19" w:rsidRPr="00B5649C" w:rsidRDefault="00963C19" w:rsidP="005C027D">
            <w:pPr>
              <w:pStyle w:val="Default"/>
              <w:rPr>
                <w:rFonts w:ascii="Arial" w:hAnsi="Arial" w:cs="Arial"/>
              </w:rPr>
            </w:pPr>
          </w:p>
          <w:p w14:paraId="28181C0C" w14:textId="73D55014" w:rsidR="001261F5" w:rsidRPr="00B5649C" w:rsidRDefault="001261F5" w:rsidP="005C027D">
            <w:pPr>
              <w:pStyle w:val="Default"/>
              <w:rPr>
                <w:rFonts w:ascii="Arial" w:hAnsi="Arial" w:cs="Arial"/>
              </w:rPr>
            </w:pPr>
            <w:r w:rsidRPr="00B5649C">
              <w:rPr>
                <w:rFonts w:ascii="Arial" w:hAnsi="Arial" w:cs="Arial"/>
              </w:rPr>
              <w:t xml:space="preserve">We will reward and </w:t>
            </w:r>
            <w:proofErr w:type="spellStart"/>
            <w:r w:rsidRPr="00B5649C">
              <w:rPr>
                <w:rFonts w:ascii="Arial" w:hAnsi="Arial" w:cs="Arial"/>
              </w:rPr>
              <w:t>recognise</w:t>
            </w:r>
            <w:proofErr w:type="spellEnd"/>
            <w:r w:rsidRPr="00B5649C">
              <w:rPr>
                <w:rFonts w:ascii="Arial" w:hAnsi="Arial" w:cs="Arial"/>
              </w:rPr>
              <w:t xml:space="preserve"> the value of Parents, Carers who contribute their time, skills and expertise to support the aims of </w:t>
            </w:r>
            <w:proofErr w:type="gramStart"/>
            <w:r w:rsidRPr="00B5649C">
              <w:rPr>
                <w:rFonts w:ascii="Arial" w:hAnsi="Arial" w:cs="Arial"/>
              </w:rPr>
              <w:t>BPCF</w:t>
            </w:r>
            <w:proofErr w:type="gramEnd"/>
            <w:r w:rsidRPr="00B5649C">
              <w:rPr>
                <w:rFonts w:ascii="Arial" w:hAnsi="Arial" w:cs="Arial"/>
              </w:rPr>
              <w:t xml:space="preserve"> </w:t>
            </w:r>
          </w:p>
          <w:p w14:paraId="596E0739" w14:textId="4CDC1E7C" w:rsidR="001261F5" w:rsidRPr="00B5649C" w:rsidRDefault="001261F5" w:rsidP="005C027D">
            <w:pPr>
              <w:pStyle w:val="Default"/>
              <w:rPr>
                <w:rFonts w:ascii="Arial" w:hAnsi="Arial" w:cs="Arial"/>
              </w:rPr>
            </w:pPr>
            <w:r w:rsidRPr="00B5649C">
              <w:rPr>
                <w:rFonts w:ascii="Arial" w:hAnsi="Arial" w:cs="Arial"/>
              </w:rPr>
              <w:t xml:space="preserve">On submission of a feedback </w:t>
            </w:r>
            <w:r w:rsidR="00DB5E35" w:rsidRPr="00B5649C">
              <w:rPr>
                <w:rFonts w:ascii="Arial" w:hAnsi="Arial" w:cs="Arial"/>
              </w:rPr>
              <w:t>form Brent</w:t>
            </w:r>
            <w:r w:rsidRPr="00B5649C">
              <w:rPr>
                <w:rFonts w:ascii="Arial" w:hAnsi="Arial" w:cs="Arial"/>
              </w:rPr>
              <w:t xml:space="preserve"> </w:t>
            </w:r>
            <w:r w:rsidR="00B5649C" w:rsidRPr="00B5649C">
              <w:rPr>
                <w:rFonts w:ascii="Arial" w:hAnsi="Arial" w:cs="Arial"/>
              </w:rPr>
              <w:t>Inclusion service</w:t>
            </w:r>
            <w:r w:rsidRPr="00B5649C">
              <w:rPr>
                <w:rFonts w:ascii="Arial" w:hAnsi="Arial" w:cs="Arial"/>
              </w:rPr>
              <w:t xml:space="preserve"> will make a </w:t>
            </w:r>
            <w:r w:rsidR="00DB5E35" w:rsidRPr="00B5649C">
              <w:rPr>
                <w:rFonts w:ascii="Arial" w:hAnsi="Arial" w:cs="Arial"/>
              </w:rPr>
              <w:t>small remuneration</w:t>
            </w:r>
            <w:r w:rsidRPr="00B5649C">
              <w:rPr>
                <w:rFonts w:ascii="Arial" w:hAnsi="Arial" w:cs="Arial"/>
              </w:rPr>
              <w:t xml:space="preserve"> payment for </w:t>
            </w:r>
            <w:r w:rsidR="00DB5E35" w:rsidRPr="00B5649C">
              <w:rPr>
                <w:rFonts w:ascii="Arial" w:hAnsi="Arial" w:cs="Arial"/>
              </w:rPr>
              <w:t>parental active involvement into strategic meetings and project work.</w:t>
            </w:r>
          </w:p>
          <w:p w14:paraId="13F90D89" w14:textId="460C5A49" w:rsidR="00DB5E35" w:rsidRPr="00B5649C" w:rsidRDefault="00DB5E35" w:rsidP="005C027D">
            <w:pPr>
              <w:pStyle w:val="Default"/>
              <w:rPr>
                <w:rFonts w:ascii="Arial" w:hAnsi="Arial" w:cs="Arial"/>
              </w:rPr>
            </w:pPr>
            <w:r w:rsidRPr="00B5649C">
              <w:rPr>
                <w:rFonts w:ascii="Arial" w:hAnsi="Arial" w:cs="Arial"/>
              </w:rPr>
              <w:t xml:space="preserve">BPCF </w:t>
            </w:r>
            <w:r w:rsidR="00B5649C" w:rsidRPr="00B5649C">
              <w:rPr>
                <w:rFonts w:ascii="Arial" w:hAnsi="Arial" w:cs="Arial"/>
              </w:rPr>
              <w:t>will manage</w:t>
            </w:r>
            <w:r w:rsidRPr="00B5649C">
              <w:rPr>
                <w:rFonts w:ascii="Arial" w:hAnsi="Arial" w:cs="Arial"/>
              </w:rPr>
              <w:t xml:space="preserve"> this process and make payment directly to parent reps on the Local Authorities behalf.</w:t>
            </w:r>
          </w:p>
          <w:p w14:paraId="33B97F23" w14:textId="77777777" w:rsidR="001261F5" w:rsidRPr="00B5649C" w:rsidRDefault="001261F5" w:rsidP="005C027D">
            <w:pPr>
              <w:pStyle w:val="Default"/>
              <w:rPr>
                <w:rFonts w:ascii="Arial" w:hAnsi="Arial" w:cs="Arial"/>
              </w:rPr>
            </w:pPr>
          </w:p>
          <w:p w14:paraId="76637F91" w14:textId="5EC23362" w:rsidR="00603473" w:rsidRPr="00B5649C" w:rsidRDefault="00603473" w:rsidP="005C027D">
            <w:pPr>
              <w:pStyle w:val="Default"/>
              <w:rPr>
                <w:rFonts w:ascii="Arial" w:hAnsi="Arial" w:cs="Arial"/>
              </w:rPr>
            </w:pPr>
            <w:r w:rsidRPr="00B5649C">
              <w:rPr>
                <w:rFonts w:ascii="Arial" w:hAnsi="Arial" w:cs="Arial"/>
              </w:rPr>
              <w:t>P</w:t>
            </w:r>
            <w:r w:rsidR="00963C19" w:rsidRPr="00B5649C">
              <w:rPr>
                <w:rFonts w:ascii="Arial" w:hAnsi="Arial" w:cs="Arial"/>
              </w:rPr>
              <w:t xml:space="preserve">arents </w:t>
            </w:r>
            <w:r w:rsidRPr="00B5649C">
              <w:rPr>
                <w:rFonts w:ascii="Arial" w:hAnsi="Arial" w:cs="Arial"/>
              </w:rPr>
              <w:t>representatives along with all others present at the meetings will a</w:t>
            </w:r>
            <w:r w:rsidR="005C027D" w:rsidRPr="00B5649C">
              <w:rPr>
                <w:rFonts w:ascii="Arial" w:hAnsi="Arial" w:cs="Arial"/>
              </w:rPr>
              <w:t xml:space="preserve">ct in a professional manner at </w:t>
            </w:r>
            <w:r w:rsidRPr="00B5649C">
              <w:rPr>
                <w:rFonts w:ascii="Arial" w:hAnsi="Arial" w:cs="Arial"/>
              </w:rPr>
              <w:t>meetings</w:t>
            </w:r>
            <w:r w:rsidR="00B5649C">
              <w:rPr>
                <w:rFonts w:ascii="Arial" w:hAnsi="Arial" w:cs="Arial"/>
              </w:rPr>
              <w:t>.</w:t>
            </w:r>
          </w:p>
          <w:p w14:paraId="43C486E1" w14:textId="77777777" w:rsidR="00603473" w:rsidRPr="00B5649C" w:rsidRDefault="00603473" w:rsidP="005C027D">
            <w:pPr>
              <w:pStyle w:val="Default"/>
              <w:rPr>
                <w:rFonts w:ascii="Arial" w:hAnsi="Arial" w:cs="Arial"/>
              </w:rPr>
            </w:pPr>
          </w:p>
          <w:p w14:paraId="1EC12D10" w14:textId="7A9548EB" w:rsidR="00603473" w:rsidRPr="00B5649C" w:rsidRDefault="005C027D" w:rsidP="005C027D">
            <w:pPr>
              <w:pStyle w:val="Default"/>
              <w:rPr>
                <w:rFonts w:ascii="Arial" w:hAnsi="Arial" w:cs="Arial"/>
              </w:rPr>
            </w:pPr>
            <w:r w:rsidRPr="00B5649C">
              <w:rPr>
                <w:rFonts w:ascii="Arial" w:hAnsi="Arial" w:cs="Arial"/>
              </w:rPr>
              <w:t xml:space="preserve">Bring issues and concerns to </w:t>
            </w:r>
            <w:r w:rsidR="00603473" w:rsidRPr="00B5649C">
              <w:rPr>
                <w:rFonts w:ascii="Arial" w:hAnsi="Arial" w:cs="Arial"/>
              </w:rPr>
              <w:t xml:space="preserve">BPCF chair and participation </w:t>
            </w:r>
            <w:r w:rsidR="00B5649C" w:rsidRPr="00B5649C">
              <w:rPr>
                <w:rFonts w:ascii="Arial" w:hAnsi="Arial" w:cs="Arial"/>
              </w:rPr>
              <w:t>worker.</w:t>
            </w:r>
            <w:r w:rsidRPr="00B5649C">
              <w:rPr>
                <w:rFonts w:ascii="Arial" w:hAnsi="Arial" w:cs="Arial"/>
              </w:rPr>
              <w:t xml:space="preserve"> </w:t>
            </w:r>
          </w:p>
          <w:p w14:paraId="090D6A7F" w14:textId="77777777" w:rsidR="00603473" w:rsidRPr="00B5649C" w:rsidRDefault="00603473" w:rsidP="005C027D">
            <w:pPr>
              <w:pStyle w:val="Default"/>
              <w:rPr>
                <w:rFonts w:ascii="Arial" w:hAnsi="Arial" w:cs="Arial"/>
              </w:rPr>
            </w:pPr>
          </w:p>
          <w:p w14:paraId="2C728F8F" w14:textId="77777777" w:rsidR="00603473" w:rsidRPr="00B5649C" w:rsidRDefault="005C027D" w:rsidP="005C027D">
            <w:pPr>
              <w:pStyle w:val="Default"/>
              <w:rPr>
                <w:rFonts w:ascii="Arial" w:hAnsi="Arial" w:cs="Arial"/>
              </w:rPr>
            </w:pPr>
            <w:r w:rsidRPr="00B5649C">
              <w:rPr>
                <w:rFonts w:ascii="Arial" w:hAnsi="Arial" w:cs="Arial"/>
              </w:rPr>
              <w:t>To contribute meaningfully, parent reps need the same information as professionals on the working group about the purpose of the group and topics being discussed.</w:t>
            </w:r>
          </w:p>
          <w:p w14:paraId="33AED719" w14:textId="77777777" w:rsidR="00603473" w:rsidRPr="00B5649C" w:rsidRDefault="00603473" w:rsidP="005C027D">
            <w:pPr>
              <w:pStyle w:val="Default"/>
              <w:rPr>
                <w:rFonts w:ascii="Arial" w:hAnsi="Arial" w:cs="Arial"/>
              </w:rPr>
            </w:pPr>
          </w:p>
          <w:p w14:paraId="417096A0" w14:textId="77777777" w:rsidR="00603473" w:rsidRPr="00B5649C" w:rsidRDefault="005C027D" w:rsidP="005C027D">
            <w:pPr>
              <w:pStyle w:val="Default"/>
              <w:rPr>
                <w:rFonts w:ascii="Arial" w:hAnsi="Arial" w:cs="Arial"/>
              </w:rPr>
            </w:pPr>
            <w:r w:rsidRPr="00B5649C">
              <w:rPr>
                <w:rFonts w:ascii="Arial" w:hAnsi="Arial" w:cs="Arial"/>
              </w:rPr>
              <w:t xml:space="preserve"> </w:t>
            </w:r>
            <w:proofErr w:type="gramStart"/>
            <w:r w:rsidRPr="00B5649C">
              <w:rPr>
                <w:rFonts w:ascii="Arial" w:hAnsi="Arial" w:cs="Arial"/>
              </w:rPr>
              <w:t>In order to</w:t>
            </w:r>
            <w:proofErr w:type="gramEnd"/>
            <w:r w:rsidRPr="00B5649C">
              <w:rPr>
                <w:rFonts w:ascii="Arial" w:hAnsi="Arial" w:cs="Arial"/>
              </w:rPr>
              <w:t xml:space="preserve"> ensure that parent reps are also knowledgeable the Participation</w:t>
            </w:r>
            <w:r w:rsidR="00603473" w:rsidRPr="00B5649C">
              <w:rPr>
                <w:rFonts w:ascii="Arial" w:hAnsi="Arial" w:cs="Arial"/>
              </w:rPr>
              <w:t xml:space="preserve"> lead </w:t>
            </w:r>
            <w:r w:rsidRPr="00B5649C">
              <w:rPr>
                <w:rFonts w:ascii="Arial" w:hAnsi="Arial" w:cs="Arial"/>
              </w:rPr>
              <w:t>will:</w:t>
            </w:r>
          </w:p>
          <w:p w14:paraId="599ADBCE" w14:textId="77777777" w:rsidR="00603473" w:rsidRPr="00B5649C" w:rsidRDefault="00603473" w:rsidP="005C027D">
            <w:pPr>
              <w:pStyle w:val="Default"/>
              <w:rPr>
                <w:rFonts w:ascii="Arial" w:hAnsi="Arial" w:cs="Arial"/>
              </w:rPr>
            </w:pPr>
          </w:p>
          <w:p w14:paraId="0D8BC7C5" w14:textId="77777777" w:rsidR="00603473" w:rsidRPr="00B5649C" w:rsidRDefault="005C027D" w:rsidP="005C027D">
            <w:pPr>
              <w:pStyle w:val="Default"/>
              <w:rPr>
                <w:rFonts w:ascii="Arial" w:hAnsi="Arial" w:cs="Arial"/>
              </w:rPr>
            </w:pPr>
            <w:r w:rsidRPr="00B5649C">
              <w:rPr>
                <w:rFonts w:ascii="Arial" w:hAnsi="Arial" w:cs="Arial"/>
              </w:rPr>
              <w:t>Make sure parent reps are on the mailing list for minutes and information</w:t>
            </w:r>
          </w:p>
          <w:p w14:paraId="46768074" w14:textId="73273331" w:rsidR="00603473" w:rsidRPr="00B5649C" w:rsidRDefault="00603473" w:rsidP="005C027D">
            <w:pPr>
              <w:pStyle w:val="Default"/>
              <w:rPr>
                <w:rFonts w:ascii="Arial" w:hAnsi="Arial" w:cs="Arial"/>
              </w:rPr>
            </w:pPr>
          </w:p>
          <w:p w14:paraId="41DC1975" w14:textId="7B12E814" w:rsidR="00603473" w:rsidRPr="00B5649C" w:rsidRDefault="005C027D" w:rsidP="005C027D">
            <w:pPr>
              <w:pStyle w:val="Default"/>
              <w:rPr>
                <w:rFonts w:ascii="Arial" w:hAnsi="Arial" w:cs="Arial"/>
              </w:rPr>
            </w:pPr>
            <w:r w:rsidRPr="00B5649C">
              <w:rPr>
                <w:rFonts w:ascii="Arial" w:hAnsi="Arial" w:cs="Arial"/>
              </w:rPr>
              <w:t xml:space="preserve">Check the best format for parents to receive the </w:t>
            </w:r>
            <w:proofErr w:type="gramStart"/>
            <w:r w:rsidRPr="00B5649C">
              <w:rPr>
                <w:rFonts w:ascii="Arial" w:hAnsi="Arial" w:cs="Arial"/>
              </w:rPr>
              <w:t>information;</w:t>
            </w:r>
            <w:proofErr w:type="gramEnd"/>
            <w:r w:rsidRPr="00B5649C">
              <w:rPr>
                <w:rFonts w:ascii="Arial" w:hAnsi="Arial" w:cs="Arial"/>
              </w:rPr>
              <w:t xml:space="preserve"> for </w:t>
            </w:r>
            <w:r w:rsidR="00BF1825" w:rsidRPr="00B5649C">
              <w:rPr>
                <w:rFonts w:ascii="Arial" w:hAnsi="Arial" w:cs="Arial"/>
              </w:rPr>
              <w:t>example,</w:t>
            </w:r>
            <w:r w:rsidRPr="00B5649C">
              <w:rPr>
                <w:rFonts w:ascii="Arial" w:hAnsi="Arial" w:cs="Arial"/>
              </w:rPr>
              <w:t xml:space="preserve"> post or email. </w:t>
            </w:r>
          </w:p>
          <w:p w14:paraId="16165E2A" w14:textId="77777777" w:rsidR="00603473" w:rsidRPr="00B5649C" w:rsidRDefault="00603473" w:rsidP="005C027D">
            <w:pPr>
              <w:pStyle w:val="Default"/>
              <w:rPr>
                <w:rFonts w:ascii="Arial" w:hAnsi="Arial" w:cs="Arial"/>
              </w:rPr>
            </w:pPr>
          </w:p>
          <w:p w14:paraId="3CFC7F02" w14:textId="54E2A665" w:rsidR="005C027D" w:rsidRPr="00B5649C" w:rsidRDefault="005C027D" w:rsidP="005C027D">
            <w:pPr>
              <w:pStyle w:val="Default"/>
              <w:rPr>
                <w:rFonts w:ascii="Arial" w:hAnsi="Arial" w:cs="Arial"/>
              </w:rPr>
            </w:pPr>
            <w:r w:rsidRPr="00B5649C">
              <w:rPr>
                <w:rFonts w:ascii="Arial" w:hAnsi="Arial" w:cs="Arial"/>
              </w:rPr>
              <w:t xml:space="preserve"> Identify a member of the steering group who will act as the key contact to meet with the parent reps</w:t>
            </w:r>
          </w:p>
          <w:p w14:paraId="3DA1345D" w14:textId="77777777" w:rsidR="005C027D" w:rsidRPr="00B5649C" w:rsidRDefault="005C027D" w:rsidP="005C027D">
            <w:pPr>
              <w:pStyle w:val="Default"/>
              <w:rPr>
                <w:rFonts w:ascii="Arial" w:hAnsi="Arial" w:cs="Arial"/>
              </w:rPr>
            </w:pPr>
          </w:p>
          <w:p w14:paraId="39B3D5E5" w14:textId="77777777" w:rsidR="00474B47" w:rsidRPr="00B5649C" w:rsidRDefault="00603473" w:rsidP="00603473">
            <w:pPr>
              <w:pStyle w:val="Default"/>
              <w:rPr>
                <w:rFonts w:ascii="Arial" w:hAnsi="Arial" w:cs="Arial"/>
              </w:rPr>
            </w:pPr>
            <w:r w:rsidRPr="00B5649C">
              <w:rPr>
                <w:rFonts w:ascii="Arial" w:hAnsi="Arial" w:cs="Arial"/>
              </w:rPr>
              <w:t xml:space="preserve">Keep sensitive information confidential </w:t>
            </w:r>
          </w:p>
          <w:p w14:paraId="76E978E3" w14:textId="77777777" w:rsidR="00603473" w:rsidRPr="00B5649C" w:rsidRDefault="00603473" w:rsidP="00603473">
            <w:pPr>
              <w:pStyle w:val="Default"/>
              <w:rPr>
                <w:rFonts w:ascii="Arial" w:eastAsia="Arial" w:hAnsi="Arial" w:cs="Arial"/>
              </w:rPr>
            </w:pPr>
          </w:p>
          <w:p w14:paraId="7CFFEE53" w14:textId="77777777" w:rsidR="00BF1825" w:rsidRDefault="00BF1825" w:rsidP="005856AC">
            <w:pPr>
              <w:pStyle w:val="Default"/>
              <w:rPr>
                <w:rFonts w:ascii="Arial" w:hAnsi="Arial" w:cs="Arial"/>
                <w:b/>
                <w:bCs/>
              </w:rPr>
            </w:pPr>
          </w:p>
          <w:p w14:paraId="605B885D" w14:textId="77777777" w:rsidR="00BF1825" w:rsidRDefault="00BF1825" w:rsidP="005856AC">
            <w:pPr>
              <w:pStyle w:val="Default"/>
              <w:rPr>
                <w:rFonts w:ascii="Arial" w:hAnsi="Arial" w:cs="Arial"/>
                <w:b/>
                <w:bCs/>
              </w:rPr>
            </w:pPr>
          </w:p>
          <w:p w14:paraId="2268B3D7" w14:textId="77777777" w:rsidR="00BF1825" w:rsidRDefault="00BF1825" w:rsidP="005856AC">
            <w:pPr>
              <w:pStyle w:val="Default"/>
              <w:rPr>
                <w:rFonts w:ascii="Arial" w:hAnsi="Arial" w:cs="Arial"/>
                <w:b/>
                <w:bCs/>
              </w:rPr>
            </w:pPr>
          </w:p>
          <w:p w14:paraId="2FD94066" w14:textId="77777777" w:rsidR="00BF1825" w:rsidRDefault="00BF1825" w:rsidP="005856AC">
            <w:pPr>
              <w:pStyle w:val="Default"/>
              <w:rPr>
                <w:rFonts w:ascii="Arial" w:hAnsi="Arial" w:cs="Arial"/>
                <w:b/>
                <w:bCs/>
              </w:rPr>
            </w:pPr>
          </w:p>
          <w:p w14:paraId="54FC573F" w14:textId="77777777" w:rsidR="00BF1825" w:rsidRDefault="00BF1825" w:rsidP="005856AC">
            <w:pPr>
              <w:pStyle w:val="Default"/>
              <w:rPr>
                <w:rFonts w:ascii="Arial" w:hAnsi="Arial" w:cs="Arial"/>
                <w:b/>
                <w:bCs/>
              </w:rPr>
            </w:pPr>
          </w:p>
          <w:p w14:paraId="43517A12" w14:textId="3C88539C" w:rsidR="005856AC" w:rsidRPr="00B5649C" w:rsidRDefault="005856AC" w:rsidP="005856AC">
            <w:pPr>
              <w:pStyle w:val="Default"/>
              <w:rPr>
                <w:rFonts w:ascii="Arial" w:hAnsi="Arial" w:cs="Arial"/>
                <w:b/>
                <w:bCs/>
              </w:rPr>
            </w:pPr>
            <w:r w:rsidRPr="00B5649C">
              <w:rPr>
                <w:rFonts w:ascii="Arial" w:hAnsi="Arial" w:cs="Arial"/>
                <w:b/>
                <w:bCs/>
              </w:rPr>
              <w:lastRenderedPageBreak/>
              <w:t>Code of Conduct</w:t>
            </w:r>
          </w:p>
          <w:p w14:paraId="258FBC20" w14:textId="77777777" w:rsidR="005856AC" w:rsidRPr="00B5649C" w:rsidRDefault="005856AC" w:rsidP="005856AC">
            <w:pPr>
              <w:pStyle w:val="Default"/>
              <w:rPr>
                <w:rFonts w:ascii="Arial" w:hAnsi="Arial" w:cs="Arial"/>
                <w:b/>
                <w:bCs/>
              </w:rPr>
            </w:pPr>
          </w:p>
          <w:p w14:paraId="44631D97" w14:textId="6A6B8F61" w:rsidR="005856AC" w:rsidRPr="00B5649C" w:rsidRDefault="005856AC" w:rsidP="005856AC">
            <w:pPr>
              <w:pStyle w:val="Default"/>
              <w:rPr>
                <w:rFonts w:ascii="Arial" w:hAnsi="Arial" w:cs="Arial"/>
              </w:rPr>
            </w:pPr>
            <w:r w:rsidRPr="00B5649C">
              <w:rPr>
                <w:rFonts w:ascii="Arial" w:hAnsi="Arial" w:cs="Arial"/>
                <w:b/>
                <w:bCs/>
              </w:rPr>
              <w:t xml:space="preserve"> BPCF steering</w:t>
            </w:r>
            <w:r w:rsidR="00BF1825">
              <w:rPr>
                <w:rFonts w:ascii="Arial" w:hAnsi="Arial" w:cs="Arial"/>
                <w:b/>
                <w:bCs/>
              </w:rPr>
              <w:t>/</w:t>
            </w:r>
            <w:r w:rsidRPr="00B5649C">
              <w:rPr>
                <w:rFonts w:ascii="Arial" w:hAnsi="Arial" w:cs="Arial"/>
                <w:b/>
                <w:bCs/>
              </w:rPr>
              <w:t xml:space="preserve">management group members are covered by the </w:t>
            </w:r>
            <w:r w:rsidRPr="00B5649C">
              <w:rPr>
                <w:rFonts w:ascii="Arial" w:hAnsi="Arial" w:cs="Arial"/>
              </w:rPr>
              <w:t xml:space="preserve">Code of Conduct need to show integrity; ensure actions are transparent and avoid any suggestion of improper influence. </w:t>
            </w:r>
          </w:p>
          <w:p w14:paraId="390D78BD" w14:textId="77777777" w:rsidR="005856AC" w:rsidRPr="00B5649C" w:rsidRDefault="005856AC" w:rsidP="005856AC">
            <w:pPr>
              <w:pStyle w:val="Default"/>
              <w:rPr>
                <w:rFonts w:ascii="Arial" w:eastAsia="Arial" w:hAnsi="Arial" w:cs="Arial"/>
              </w:rPr>
            </w:pPr>
          </w:p>
          <w:p w14:paraId="2972F16A" w14:textId="0A60700E" w:rsidR="005856AC" w:rsidRPr="00B5649C" w:rsidRDefault="005856AC" w:rsidP="005856AC">
            <w:pPr>
              <w:pStyle w:val="Default"/>
              <w:rPr>
                <w:rFonts w:ascii="Arial" w:eastAsia="Arial" w:hAnsi="Arial" w:cs="Arial"/>
              </w:rPr>
            </w:pPr>
            <w:r w:rsidRPr="00B5649C">
              <w:rPr>
                <w:rFonts w:ascii="Arial" w:hAnsi="Arial" w:cs="Arial"/>
              </w:rPr>
              <w:t xml:space="preserve"> BPCF ‘Code of Conduct’ includes the findings of the Nolan Committee on “Standards in Public Life” and goes beyond these. The term ‘we’ and ‘us’ have been used throughout to show that the Code of Conduct applies to Steering / management Group Members, parent reps and staff equally. </w:t>
            </w:r>
          </w:p>
          <w:p w14:paraId="0D6D06A1" w14:textId="77777777" w:rsidR="005856AC" w:rsidRPr="00B5649C" w:rsidRDefault="005856AC" w:rsidP="005856AC">
            <w:pPr>
              <w:pStyle w:val="Default"/>
              <w:rPr>
                <w:rFonts w:ascii="Arial" w:hAnsi="Arial" w:cs="Arial"/>
              </w:rPr>
            </w:pPr>
          </w:p>
          <w:p w14:paraId="3F48EC9A" w14:textId="4BF4E7CA" w:rsidR="005856AC" w:rsidRPr="00B5649C" w:rsidRDefault="005856AC" w:rsidP="005856AC">
            <w:pPr>
              <w:pStyle w:val="Default"/>
              <w:rPr>
                <w:rFonts w:ascii="Arial" w:eastAsia="Arial" w:hAnsi="Arial" w:cs="Arial"/>
              </w:rPr>
            </w:pPr>
            <w:r w:rsidRPr="00B5649C">
              <w:rPr>
                <w:rFonts w:ascii="Arial" w:hAnsi="Arial" w:cs="Arial"/>
              </w:rPr>
              <w:t xml:space="preserve">The seven principles of public life identified by the Nolan Committee guide the content of our Code of Conduct. </w:t>
            </w:r>
          </w:p>
          <w:p w14:paraId="6BA9AAFB" w14:textId="77777777" w:rsidR="005856AC" w:rsidRPr="00B5649C" w:rsidRDefault="005856AC" w:rsidP="005856AC">
            <w:pPr>
              <w:pStyle w:val="Default"/>
              <w:rPr>
                <w:rFonts w:ascii="Arial" w:eastAsia="Arial" w:hAnsi="Arial" w:cs="Arial"/>
              </w:rPr>
            </w:pPr>
          </w:p>
          <w:p w14:paraId="6711539F" w14:textId="303F3F2D" w:rsidR="005856AC" w:rsidRPr="00B5649C" w:rsidRDefault="005856AC" w:rsidP="005856AC">
            <w:pPr>
              <w:pStyle w:val="Default"/>
              <w:numPr>
                <w:ilvl w:val="0"/>
                <w:numId w:val="2"/>
              </w:numPr>
              <w:spacing w:after="196"/>
              <w:rPr>
                <w:rFonts w:ascii="Arial" w:eastAsia="Arial" w:hAnsi="Arial" w:cs="Arial"/>
              </w:rPr>
            </w:pPr>
            <w:r w:rsidRPr="00B5649C">
              <w:rPr>
                <w:rFonts w:ascii="Arial" w:hAnsi="Arial" w:cs="Arial"/>
                <w:b/>
                <w:bCs/>
              </w:rPr>
              <w:t xml:space="preserve">Selflessness: </w:t>
            </w:r>
            <w:r w:rsidRPr="00B5649C">
              <w:rPr>
                <w:rFonts w:ascii="Arial" w:hAnsi="Arial" w:cs="Arial"/>
              </w:rPr>
              <w:t xml:space="preserve">take decisions in terms of BPCF values and mission and not to gain financial or material benefits for </w:t>
            </w:r>
            <w:proofErr w:type="gramStart"/>
            <w:r w:rsidRPr="00B5649C">
              <w:rPr>
                <w:rFonts w:ascii="Arial" w:hAnsi="Arial" w:cs="Arial"/>
              </w:rPr>
              <w:t>ourselves</w:t>
            </w:r>
            <w:proofErr w:type="gramEnd"/>
            <w:r w:rsidRPr="00B5649C">
              <w:rPr>
                <w:rFonts w:ascii="Arial" w:hAnsi="Arial" w:cs="Arial"/>
              </w:rPr>
              <w:t xml:space="preserve">, our family and friends other than in the case of universal benefit. </w:t>
            </w:r>
          </w:p>
          <w:p w14:paraId="1EC1DF18" w14:textId="77777777" w:rsidR="005856AC" w:rsidRPr="00B5649C" w:rsidRDefault="005856AC" w:rsidP="005856AC">
            <w:pPr>
              <w:pStyle w:val="Default"/>
              <w:numPr>
                <w:ilvl w:val="0"/>
                <w:numId w:val="2"/>
              </w:numPr>
              <w:rPr>
                <w:rFonts w:ascii="Arial" w:eastAsia="Arial" w:hAnsi="Arial" w:cs="Arial"/>
              </w:rPr>
            </w:pPr>
            <w:r w:rsidRPr="00B5649C">
              <w:rPr>
                <w:rFonts w:ascii="Arial" w:hAnsi="Arial" w:cs="Arial"/>
                <w:b/>
                <w:bCs/>
              </w:rPr>
              <w:t xml:space="preserve">Integrity: </w:t>
            </w:r>
            <w:proofErr w:type="gramStart"/>
            <w:r w:rsidRPr="00B5649C">
              <w:rPr>
                <w:rFonts w:ascii="Arial" w:hAnsi="Arial" w:cs="Arial"/>
              </w:rPr>
              <w:t>not</w:t>
            </w:r>
            <w:proofErr w:type="gramEnd"/>
            <w:r w:rsidRPr="00B5649C">
              <w:rPr>
                <w:rFonts w:ascii="Arial" w:hAnsi="Arial" w:cs="Arial"/>
              </w:rPr>
              <w:t xml:space="preserve"> place </w:t>
            </w:r>
            <w:proofErr w:type="gramStart"/>
            <w:r w:rsidRPr="00B5649C">
              <w:rPr>
                <w:rFonts w:ascii="Arial" w:hAnsi="Arial" w:cs="Arial"/>
              </w:rPr>
              <w:t>ourselves</w:t>
            </w:r>
            <w:proofErr w:type="gramEnd"/>
            <w:r w:rsidRPr="00B5649C">
              <w:rPr>
                <w:rFonts w:ascii="Arial" w:hAnsi="Arial" w:cs="Arial"/>
              </w:rPr>
              <w:t xml:space="preserve"> under obligations to individuals or </w:t>
            </w:r>
            <w:proofErr w:type="spellStart"/>
            <w:r w:rsidRPr="00B5649C">
              <w:rPr>
                <w:rFonts w:ascii="Arial" w:hAnsi="Arial" w:cs="Arial"/>
              </w:rPr>
              <w:t>organisations</w:t>
            </w:r>
            <w:proofErr w:type="spellEnd"/>
            <w:r w:rsidRPr="00B5649C">
              <w:rPr>
                <w:rFonts w:ascii="Arial" w:hAnsi="Arial" w:cs="Arial"/>
              </w:rPr>
              <w:t xml:space="preserve"> that might influence us in the performance of our duties. </w:t>
            </w:r>
          </w:p>
          <w:p w14:paraId="0E985784" w14:textId="77777777" w:rsidR="005856AC" w:rsidRPr="00B5649C" w:rsidRDefault="005856AC" w:rsidP="005856AC">
            <w:pPr>
              <w:pStyle w:val="Default"/>
              <w:rPr>
                <w:rFonts w:ascii="Arial" w:eastAsia="Arial" w:hAnsi="Arial" w:cs="Arial"/>
              </w:rPr>
            </w:pPr>
          </w:p>
          <w:p w14:paraId="0562147C" w14:textId="77777777" w:rsidR="005856AC" w:rsidRPr="00B5649C" w:rsidRDefault="005856AC" w:rsidP="005856AC">
            <w:pPr>
              <w:pStyle w:val="Default"/>
              <w:numPr>
                <w:ilvl w:val="0"/>
                <w:numId w:val="2"/>
              </w:numPr>
              <w:spacing w:after="196"/>
              <w:rPr>
                <w:rFonts w:ascii="Arial" w:eastAsia="Arial" w:hAnsi="Arial" w:cs="Arial"/>
              </w:rPr>
            </w:pPr>
            <w:r w:rsidRPr="00B5649C">
              <w:rPr>
                <w:rFonts w:ascii="Arial" w:hAnsi="Arial" w:cs="Arial"/>
                <w:b/>
                <w:bCs/>
              </w:rPr>
              <w:t xml:space="preserve">Objectivity: </w:t>
            </w:r>
            <w:r w:rsidRPr="00B5649C">
              <w:rPr>
                <w:rFonts w:ascii="Arial" w:hAnsi="Arial" w:cs="Arial"/>
              </w:rPr>
              <w:t xml:space="preserve">to ensure that we represent, </w:t>
            </w:r>
            <w:proofErr w:type="gramStart"/>
            <w:r w:rsidRPr="00B5649C">
              <w:rPr>
                <w:rFonts w:ascii="Arial" w:hAnsi="Arial" w:cs="Arial"/>
              </w:rPr>
              <w:t>at all times</w:t>
            </w:r>
            <w:proofErr w:type="gramEnd"/>
            <w:r w:rsidRPr="00B5649C">
              <w:rPr>
                <w:rFonts w:ascii="Arial" w:hAnsi="Arial" w:cs="Arial"/>
              </w:rPr>
              <w:t xml:space="preserve">, a range of disabilities, Special Educational Needs, cultures, social backgrounds and geographical areas. </w:t>
            </w:r>
          </w:p>
          <w:p w14:paraId="1EB88EFF" w14:textId="6902E3D0" w:rsidR="005856AC" w:rsidRPr="00B5649C" w:rsidRDefault="005856AC" w:rsidP="005856AC">
            <w:pPr>
              <w:pStyle w:val="Default"/>
              <w:numPr>
                <w:ilvl w:val="0"/>
                <w:numId w:val="2"/>
              </w:numPr>
              <w:spacing w:after="196"/>
              <w:rPr>
                <w:rFonts w:ascii="Arial" w:eastAsia="Arial" w:hAnsi="Arial" w:cs="Arial"/>
              </w:rPr>
            </w:pPr>
            <w:r w:rsidRPr="00B5649C">
              <w:rPr>
                <w:rFonts w:ascii="Arial" w:hAnsi="Arial" w:cs="Arial"/>
                <w:b/>
                <w:bCs/>
              </w:rPr>
              <w:t xml:space="preserve">Accountability: </w:t>
            </w:r>
            <w:r w:rsidRPr="00B5649C">
              <w:rPr>
                <w:rFonts w:ascii="Arial" w:hAnsi="Arial" w:cs="Arial"/>
              </w:rPr>
              <w:t xml:space="preserve">accept accountability for our decisions and actions to BPCF Members, the providers of public funds and other stakeholders, and submit ourselves to appropriate scrutiny. </w:t>
            </w:r>
          </w:p>
          <w:p w14:paraId="29529E16" w14:textId="77777777" w:rsidR="005856AC" w:rsidRPr="00B5649C" w:rsidRDefault="005856AC" w:rsidP="005856AC">
            <w:pPr>
              <w:pStyle w:val="Default"/>
              <w:numPr>
                <w:ilvl w:val="0"/>
                <w:numId w:val="2"/>
              </w:numPr>
              <w:spacing w:after="196"/>
              <w:rPr>
                <w:rFonts w:ascii="Arial" w:eastAsia="Arial" w:hAnsi="Arial" w:cs="Arial"/>
              </w:rPr>
            </w:pPr>
            <w:r w:rsidRPr="00B5649C">
              <w:rPr>
                <w:rFonts w:ascii="Arial" w:hAnsi="Arial" w:cs="Arial"/>
                <w:b/>
                <w:bCs/>
              </w:rPr>
              <w:t xml:space="preserve">Openness: </w:t>
            </w:r>
            <w:r w:rsidRPr="00B5649C">
              <w:rPr>
                <w:rFonts w:ascii="Arial" w:hAnsi="Arial" w:cs="Arial"/>
              </w:rPr>
              <w:t xml:space="preserve">be open about all decisions and actions that we take. Where required give reasons for our decisions. </w:t>
            </w:r>
          </w:p>
          <w:p w14:paraId="6187767A" w14:textId="0E79C8B3" w:rsidR="005856AC" w:rsidRPr="00B5649C" w:rsidRDefault="005856AC" w:rsidP="005856AC">
            <w:pPr>
              <w:pStyle w:val="Default"/>
              <w:numPr>
                <w:ilvl w:val="0"/>
                <w:numId w:val="2"/>
              </w:numPr>
              <w:spacing w:after="196"/>
              <w:rPr>
                <w:rFonts w:ascii="Arial" w:eastAsia="Arial" w:hAnsi="Arial" w:cs="Arial"/>
              </w:rPr>
            </w:pPr>
            <w:r w:rsidRPr="00B5649C">
              <w:rPr>
                <w:rFonts w:ascii="Arial" w:hAnsi="Arial" w:cs="Arial"/>
                <w:b/>
                <w:bCs/>
              </w:rPr>
              <w:t xml:space="preserve">Honesty: </w:t>
            </w:r>
            <w:r w:rsidRPr="00B5649C">
              <w:rPr>
                <w:rFonts w:ascii="Arial" w:hAnsi="Arial" w:cs="Arial"/>
              </w:rPr>
              <w:t xml:space="preserve">declare private interests relating to our duties and take steps to resolve conflicts arising in a way that protects </w:t>
            </w:r>
            <w:r w:rsidR="00BF1825">
              <w:rPr>
                <w:rFonts w:ascii="Arial" w:hAnsi="Arial" w:cs="Arial"/>
              </w:rPr>
              <w:t>BPCF’</w:t>
            </w:r>
            <w:r w:rsidRPr="00B5649C">
              <w:rPr>
                <w:rFonts w:ascii="Arial" w:hAnsi="Arial" w:cs="Arial"/>
              </w:rPr>
              <w:t xml:space="preserve">s reputation, </w:t>
            </w:r>
            <w:proofErr w:type="gramStart"/>
            <w:r w:rsidRPr="00B5649C">
              <w:rPr>
                <w:rFonts w:ascii="Arial" w:hAnsi="Arial" w:cs="Arial"/>
              </w:rPr>
              <w:t>values</w:t>
            </w:r>
            <w:proofErr w:type="gramEnd"/>
            <w:r w:rsidRPr="00B5649C">
              <w:rPr>
                <w:rFonts w:ascii="Arial" w:hAnsi="Arial" w:cs="Arial"/>
              </w:rPr>
              <w:t xml:space="preserve"> and mission. </w:t>
            </w:r>
          </w:p>
          <w:p w14:paraId="1B55D0A2" w14:textId="6D6734DC" w:rsidR="00B5649C" w:rsidRPr="00E14EBC" w:rsidRDefault="005856AC" w:rsidP="00B5649C">
            <w:pPr>
              <w:pStyle w:val="Default"/>
              <w:numPr>
                <w:ilvl w:val="0"/>
                <w:numId w:val="2"/>
              </w:numPr>
              <w:spacing w:after="196"/>
              <w:rPr>
                <w:rFonts w:ascii="Arial" w:eastAsia="Arial" w:hAnsi="Arial" w:cs="Arial"/>
              </w:rPr>
            </w:pPr>
            <w:r w:rsidRPr="00B5649C">
              <w:rPr>
                <w:rFonts w:ascii="Arial" w:hAnsi="Arial" w:cs="Arial"/>
                <w:b/>
                <w:bCs/>
              </w:rPr>
              <w:t xml:space="preserve">Leadership: </w:t>
            </w:r>
            <w:r w:rsidRPr="00B5649C">
              <w:rPr>
                <w:rFonts w:ascii="Arial" w:hAnsi="Arial" w:cs="Arial"/>
              </w:rPr>
              <w:t>promote and support these principles by leadership and example.</w:t>
            </w:r>
          </w:p>
          <w:p w14:paraId="79601E79" w14:textId="7342E19F" w:rsidR="00B5649C" w:rsidRDefault="00B5649C" w:rsidP="00B5649C">
            <w:pPr>
              <w:pStyle w:val="Default"/>
              <w:spacing w:after="196"/>
              <w:rPr>
                <w:rFonts w:ascii="Arial" w:eastAsia="Arial" w:hAnsi="Arial" w:cs="Arial"/>
              </w:rPr>
            </w:pPr>
            <w:r>
              <w:rPr>
                <w:rFonts w:ascii="Arial" w:eastAsia="Arial" w:hAnsi="Arial" w:cs="Arial"/>
              </w:rPr>
              <w:t>Parent representative name ____________________________________</w:t>
            </w:r>
          </w:p>
          <w:p w14:paraId="4C3FB0FD" w14:textId="56D00F17" w:rsidR="00B5649C" w:rsidRDefault="00B5649C" w:rsidP="00B5649C">
            <w:pPr>
              <w:pStyle w:val="Default"/>
              <w:spacing w:after="196"/>
              <w:rPr>
                <w:rFonts w:ascii="Arial" w:eastAsia="Arial" w:hAnsi="Arial" w:cs="Arial"/>
              </w:rPr>
            </w:pPr>
            <w:r>
              <w:rPr>
                <w:rFonts w:ascii="Arial" w:eastAsia="Arial" w:hAnsi="Arial" w:cs="Arial"/>
              </w:rPr>
              <w:t>Email ______________________________________________________</w:t>
            </w:r>
          </w:p>
          <w:p w14:paraId="581094B3" w14:textId="23525F77" w:rsidR="00B5649C" w:rsidRDefault="00B5649C" w:rsidP="00B5649C">
            <w:pPr>
              <w:pStyle w:val="Default"/>
              <w:spacing w:after="196"/>
              <w:rPr>
                <w:rFonts w:ascii="Arial" w:eastAsia="Arial" w:hAnsi="Arial" w:cs="Arial"/>
              </w:rPr>
            </w:pPr>
            <w:r>
              <w:rPr>
                <w:rFonts w:ascii="Arial" w:eastAsia="Arial" w:hAnsi="Arial" w:cs="Arial"/>
              </w:rPr>
              <w:t>Contact details ______________________________________________</w:t>
            </w:r>
          </w:p>
          <w:p w14:paraId="44DACCF0" w14:textId="2B63DEE6" w:rsidR="00B5649C" w:rsidRDefault="00B5649C" w:rsidP="00B5649C">
            <w:pPr>
              <w:pStyle w:val="Default"/>
              <w:spacing w:after="196"/>
              <w:rPr>
                <w:rFonts w:ascii="Arial" w:eastAsia="Arial" w:hAnsi="Arial" w:cs="Arial"/>
              </w:rPr>
            </w:pPr>
            <w:r>
              <w:rPr>
                <w:rFonts w:ascii="Arial" w:eastAsia="Arial" w:hAnsi="Arial" w:cs="Arial"/>
              </w:rPr>
              <w:t>Signed ____________________________________________________</w:t>
            </w:r>
          </w:p>
          <w:p w14:paraId="7891A6AC" w14:textId="726B1340" w:rsidR="00B5649C" w:rsidRPr="00B5649C" w:rsidRDefault="00B5649C" w:rsidP="00B5649C">
            <w:pPr>
              <w:pStyle w:val="Default"/>
              <w:spacing w:after="196"/>
              <w:rPr>
                <w:rFonts w:ascii="Arial" w:eastAsia="Arial" w:hAnsi="Arial" w:cs="Arial"/>
              </w:rPr>
            </w:pPr>
            <w:r>
              <w:rPr>
                <w:rFonts w:ascii="Arial" w:eastAsia="Arial" w:hAnsi="Arial" w:cs="Arial"/>
              </w:rPr>
              <w:t>Date___________________________________</w:t>
            </w:r>
          </w:p>
          <w:p w14:paraId="39C851B6" w14:textId="77777777" w:rsidR="00603473" w:rsidRDefault="00603473" w:rsidP="00603473">
            <w:pPr>
              <w:pStyle w:val="Default"/>
              <w:rPr>
                <w:rFonts w:eastAsia="Arial"/>
              </w:rPr>
            </w:pPr>
          </w:p>
          <w:p w14:paraId="0C5CC02C" w14:textId="75CFA3B5" w:rsidR="00603473" w:rsidRDefault="00603473" w:rsidP="00603473">
            <w:pPr>
              <w:pStyle w:val="Default"/>
              <w:rPr>
                <w:rFonts w:ascii="Arial" w:eastAsia="Arial" w:hAnsi="Arial" w:cs="Arial"/>
                <w:sz w:val="28"/>
                <w:szCs w:val="28"/>
              </w:rPr>
            </w:pPr>
          </w:p>
        </w:tc>
      </w:tr>
    </w:tbl>
    <w:p w14:paraId="15D5618D" w14:textId="77777777" w:rsidR="00474B47" w:rsidRDefault="00474B47">
      <w:pPr>
        <w:pStyle w:val="Default"/>
        <w:rPr>
          <w:rFonts w:ascii="Arial" w:eastAsia="Arial" w:hAnsi="Arial" w:cs="Arial"/>
          <w:sz w:val="28"/>
          <w:szCs w:val="28"/>
        </w:rPr>
      </w:pPr>
    </w:p>
    <w:p w14:paraId="0EFBD743" w14:textId="77777777" w:rsidR="00AA2A01" w:rsidRDefault="00AA2A01">
      <w:pPr>
        <w:pStyle w:val="Default"/>
        <w:rPr>
          <w:rFonts w:ascii="Arial" w:hAnsi="Arial" w:cs="Arial"/>
          <w:b/>
          <w:bCs/>
        </w:rPr>
      </w:pPr>
    </w:p>
    <w:p w14:paraId="6C9CCFCB" w14:textId="56DC9475" w:rsidR="00474B47" w:rsidRDefault="00474B47">
      <w:pPr>
        <w:pStyle w:val="Default"/>
      </w:pPr>
    </w:p>
    <w:p w14:paraId="67383421" w14:textId="7234B7D8" w:rsidR="00474B47" w:rsidRDefault="00474B47">
      <w:pPr>
        <w:pStyle w:val="Default"/>
      </w:pPr>
    </w:p>
    <w:p w14:paraId="7736B061" w14:textId="08197506" w:rsidR="00474B47" w:rsidRDefault="00474B47">
      <w:pPr>
        <w:pStyle w:val="Default"/>
      </w:pPr>
    </w:p>
    <w:p w14:paraId="53AB1D5A" w14:textId="6691EC0C" w:rsidR="00474B47" w:rsidRDefault="00474B47">
      <w:pPr>
        <w:pStyle w:val="Default"/>
      </w:pPr>
    </w:p>
    <w:p w14:paraId="071966D9" w14:textId="77777777" w:rsidR="00474B47" w:rsidRDefault="00474B47">
      <w:pPr>
        <w:pStyle w:val="Default"/>
        <w:rPr>
          <w:rFonts w:ascii="Arial" w:hAnsi="Arial" w:cs="Arial"/>
          <w:b/>
          <w:bCs/>
        </w:rPr>
      </w:pPr>
    </w:p>
    <w:p w14:paraId="3F5D9A3A" w14:textId="77777777" w:rsidR="00AA7BF0" w:rsidRPr="00697EA1" w:rsidRDefault="00AA7BF0">
      <w:pPr>
        <w:pStyle w:val="Default"/>
        <w:rPr>
          <w:rFonts w:ascii="Arial" w:eastAsia="Arial" w:hAnsi="Arial" w:cs="Arial"/>
        </w:rPr>
      </w:pPr>
    </w:p>
    <w:p w14:paraId="37A6FAA4" w14:textId="77777777" w:rsidR="00AA7BF0" w:rsidRPr="00697EA1" w:rsidRDefault="00AA7BF0">
      <w:pPr>
        <w:pStyle w:val="Default"/>
        <w:rPr>
          <w:rFonts w:ascii="Arial" w:eastAsia="Arial" w:hAnsi="Arial" w:cs="Arial"/>
        </w:rPr>
      </w:pPr>
    </w:p>
    <w:p w14:paraId="1BEA372D" w14:textId="4586E3AD" w:rsidR="00AA7BF0" w:rsidRPr="00697EA1" w:rsidRDefault="00AA7BF0">
      <w:pPr>
        <w:pStyle w:val="Default"/>
        <w:rPr>
          <w:rFonts w:ascii="Arial" w:hAnsi="Arial" w:cs="Arial"/>
        </w:rPr>
      </w:pPr>
    </w:p>
    <w:p w14:paraId="31591270" w14:textId="41251BAB" w:rsidR="00697EA1" w:rsidRPr="00697EA1" w:rsidRDefault="00697EA1">
      <w:pPr>
        <w:pStyle w:val="Default"/>
        <w:rPr>
          <w:rFonts w:ascii="Arial" w:hAnsi="Arial" w:cs="Arial"/>
        </w:rPr>
      </w:pPr>
    </w:p>
    <w:p w14:paraId="47A345D0" w14:textId="6D20D95F" w:rsidR="00697EA1" w:rsidRPr="00697EA1" w:rsidRDefault="00697EA1">
      <w:pPr>
        <w:pStyle w:val="Default"/>
        <w:rPr>
          <w:rFonts w:ascii="Arial" w:eastAsia="Arial" w:hAnsi="Arial" w:cs="Arial"/>
        </w:rPr>
      </w:pPr>
    </w:p>
    <w:p w14:paraId="6FA46BEF" w14:textId="77777777" w:rsidR="00AA7BF0" w:rsidRPr="00697EA1" w:rsidRDefault="00AA7BF0">
      <w:pPr>
        <w:pStyle w:val="Default"/>
        <w:rPr>
          <w:rFonts w:ascii="Arial" w:eastAsia="Arial" w:hAnsi="Arial" w:cs="Arial"/>
        </w:rPr>
      </w:pPr>
    </w:p>
    <w:p w14:paraId="3FB35F33" w14:textId="2EE438FF" w:rsidR="00AA7BF0" w:rsidRDefault="00AA7BF0">
      <w:pPr>
        <w:pStyle w:val="Body"/>
      </w:pPr>
    </w:p>
    <w:sectPr w:rsidR="00AA7BF0">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2D32C" w14:textId="77777777" w:rsidR="00D027FB" w:rsidRDefault="00D027FB">
      <w:r>
        <w:separator/>
      </w:r>
    </w:p>
  </w:endnote>
  <w:endnote w:type="continuationSeparator" w:id="0">
    <w:p w14:paraId="0BBFEF41" w14:textId="77777777" w:rsidR="00D027FB" w:rsidRDefault="00D02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28B8" w14:textId="77777777" w:rsidR="00AA7BF0" w:rsidRDefault="00AA7BF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E3C5" w14:textId="77777777" w:rsidR="00D027FB" w:rsidRDefault="00D027FB">
      <w:r>
        <w:separator/>
      </w:r>
    </w:p>
  </w:footnote>
  <w:footnote w:type="continuationSeparator" w:id="0">
    <w:p w14:paraId="63BE9C7D" w14:textId="77777777" w:rsidR="00D027FB" w:rsidRDefault="00D02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3DD2C" w14:textId="77777777" w:rsidR="00AA7BF0" w:rsidRDefault="00AA7BF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5F0B"/>
    <w:multiLevelType w:val="hybridMultilevel"/>
    <w:tmpl w:val="147055E2"/>
    <w:numStyleLink w:val="ImportedStyle3"/>
  </w:abstractNum>
  <w:abstractNum w:abstractNumId="1" w15:restartNumberingAfterBreak="0">
    <w:nsid w:val="0DA8201D"/>
    <w:multiLevelType w:val="hybridMultilevel"/>
    <w:tmpl w:val="1CD8D290"/>
    <w:numStyleLink w:val="ImportedStyle2"/>
  </w:abstractNum>
  <w:abstractNum w:abstractNumId="2" w15:restartNumberingAfterBreak="0">
    <w:nsid w:val="0F851555"/>
    <w:multiLevelType w:val="hybridMultilevel"/>
    <w:tmpl w:val="147055E2"/>
    <w:styleLink w:val="ImportedStyle3"/>
    <w:lvl w:ilvl="0" w:tplc="32CE83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5EF6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A000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6C5C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18831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3A21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30F2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9E38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36AD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FD3D8A"/>
    <w:multiLevelType w:val="hybridMultilevel"/>
    <w:tmpl w:val="1CD8D290"/>
    <w:styleLink w:val="ImportedStyle2"/>
    <w:lvl w:ilvl="0" w:tplc="902666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202D4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6464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62F8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24E1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4033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6EBB5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18CB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B0BC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F3F7E90"/>
    <w:multiLevelType w:val="hybridMultilevel"/>
    <w:tmpl w:val="7C0C3580"/>
    <w:styleLink w:val="ImportedStyle1"/>
    <w:lvl w:ilvl="0" w:tplc="D54200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4CF1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6C59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52E0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A274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34A0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C489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E8C8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AC38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45D538B"/>
    <w:multiLevelType w:val="hybridMultilevel"/>
    <w:tmpl w:val="7C0C3580"/>
    <w:numStyleLink w:val="ImportedStyle1"/>
  </w:abstractNum>
  <w:abstractNum w:abstractNumId="6" w15:restartNumberingAfterBreak="0">
    <w:nsid w:val="5B57722D"/>
    <w:multiLevelType w:val="hybridMultilevel"/>
    <w:tmpl w:val="092E8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CD42E6"/>
    <w:multiLevelType w:val="hybridMultilevel"/>
    <w:tmpl w:val="8370E562"/>
    <w:lvl w:ilvl="0" w:tplc="7D6C1074">
      <w:start w:val="1"/>
      <w:numFmt w:val="bullet"/>
      <w:lvlText w:val="•"/>
      <w:lvlJc w:val="left"/>
      <w:pPr>
        <w:tabs>
          <w:tab w:val="num" w:pos="720"/>
        </w:tabs>
        <w:ind w:left="720" w:hanging="360"/>
      </w:pPr>
      <w:rPr>
        <w:rFonts w:ascii="Arial" w:hAnsi="Arial" w:hint="default"/>
      </w:rPr>
    </w:lvl>
    <w:lvl w:ilvl="1" w:tplc="8436ABFC" w:tentative="1">
      <w:start w:val="1"/>
      <w:numFmt w:val="bullet"/>
      <w:lvlText w:val="•"/>
      <w:lvlJc w:val="left"/>
      <w:pPr>
        <w:tabs>
          <w:tab w:val="num" w:pos="1440"/>
        </w:tabs>
        <w:ind w:left="1440" w:hanging="360"/>
      </w:pPr>
      <w:rPr>
        <w:rFonts w:ascii="Arial" w:hAnsi="Arial" w:hint="default"/>
      </w:rPr>
    </w:lvl>
    <w:lvl w:ilvl="2" w:tplc="7B281628" w:tentative="1">
      <w:start w:val="1"/>
      <w:numFmt w:val="bullet"/>
      <w:lvlText w:val="•"/>
      <w:lvlJc w:val="left"/>
      <w:pPr>
        <w:tabs>
          <w:tab w:val="num" w:pos="2160"/>
        </w:tabs>
        <w:ind w:left="2160" w:hanging="360"/>
      </w:pPr>
      <w:rPr>
        <w:rFonts w:ascii="Arial" w:hAnsi="Arial" w:hint="default"/>
      </w:rPr>
    </w:lvl>
    <w:lvl w:ilvl="3" w:tplc="47D41C5E" w:tentative="1">
      <w:start w:val="1"/>
      <w:numFmt w:val="bullet"/>
      <w:lvlText w:val="•"/>
      <w:lvlJc w:val="left"/>
      <w:pPr>
        <w:tabs>
          <w:tab w:val="num" w:pos="2880"/>
        </w:tabs>
        <w:ind w:left="2880" w:hanging="360"/>
      </w:pPr>
      <w:rPr>
        <w:rFonts w:ascii="Arial" w:hAnsi="Arial" w:hint="default"/>
      </w:rPr>
    </w:lvl>
    <w:lvl w:ilvl="4" w:tplc="ABD22A8E" w:tentative="1">
      <w:start w:val="1"/>
      <w:numFmt w:val="bullet"/>
      <w:lvlText w:val="•"/>
      <w:lvlJc w:val="left"/>
      <w:pPr>
        <w:tabs>
          <w:tab w:val="num" w:pos="3600"/>
        </w:tabs>
        <w:ind w:left="3600" w:hanging="360"/>
      </w:pPr>
      <w:rPr>
        <w:rFonts w:ascii="Arial" w:hAnsi="Arial" w:hint="default"/>
      </w:rPr>
    </w:lvl>
    <w:lvl w:ilvl="5" w:tplc="ED7A114A" w:tentative="1">
      <w:start w:val="1"/>
      <w:numFmt w:val="bullet"/>
      <w:lvlText w:val="•"/>
      <w:lvlJc w:val="left"/>
      <w:pPr>
        <w:tabs>
          <w:tab w:val="num" w:pos="4320"/>
        </w:tabs>
        <w:ind w:left="4320" w:hanging="360"/>
      </w:pPr>
      <w:rPr>
        <w:rFonts w:ascii="Arial" w:hAnsi="Arial" w:hint="default"/>
      </w:rPr>
    </w:lvl>
    <w:lvl w:ilvl="6" w:tplc="C1EC1F9A" w:tentative="1">
      <w:start w:val="1"/>
      <w:numFmt w:val="bullet"/>
      <w:lvlText w:val="•"/>
      <w:lvlJc w:val="left"/>
      <w:pPr>
        <w:tabs>
          <w:tab w:val="num" w:pos="5040"/>
        </w:tabs>
        <w:ind w:left="5040" w:hanging="360"/>
      </w:pPr>
      <w:rPr>
        <w:rFonts w:ascii="Arial" w:hAnsi="Arial" w:hint="default"/>
      </w:rPr>
    </w:lvl>
    <w:lvl w:ilvl="7" w:tplc="D2907542" w:tentative="1">
      <w:start w:val="1"/>
      <w:numFmt w:val="bullet"/>
      <w:lvlText w:val="•"/>
      <w:lvlJc w:val="left"/>
      <w:pPr>
        <w:tabs>
          <w:tab w:val="num" w:pos="5760"/>
        </w:tabs>
        <w:ind w:left="5760" w:hanging="360"/>
      </w:pPr>
      <w:rPr>
        <w:rFonts w:ascii="Arial" w:hAnsi="Arial" w:hint="default"/>
      </w:rPr>
    </w:lvl>
    <w:lvl w:ilvl="8" w:tplc="E9EEFAA0" w:tentative="1">
      <w:start w:val="1"/>
      <w:numFmt w:val="bullet"/>
      <w:lvlText w:val="•"/>
      <w:lvlJc w:val="left"/>
      <w:pPr>
        <w:tabs>
          <w:tab w:val="num" w:pos="6480"/>
        </w:tabs>
        <w:ind w:left="6480" w:hanging="360"/>
      </w:pPr>
      <w:rPr>
        <w:rFonts w:ascii="Arial" w:hAnsi="Arial" w:hint="default"/>
      </w:rPr>
    </w:lvl>
  </w:abstractNum>
  <w:num w:numId="1" w16cid:durableId="414981864">
    <w:abstractNumId w:val="4"/>
  </w:num>
  <w:num w:numId="2" w16cid:durableId="1473524389">
    <w:abstractNumId w:val="5"/>
  </w:num>
  <w:num w:numId="3" w16cid:durableId="616136169">
    <w:abstractNumId w:val="3"/>
  </w:num>
  <w:num w:numId="4" w16cid:durableId="1745832639">
    <w:abstractNumId w:val="1"/>
  </w:num>
  <w:num w:numId="5" w16cid:durableId="468398103">
    <w:abstractNumId w:val="2"/>
  </w:num>
  <w:num w:numId="6" w16cid:durableId="1107653902">
    <w:abstractNumId w:val="0"/>
  </w:num>
  <w:num w:numId="7" w16cid:durableId="1772167474">
    <w:abstractNumId w:val="7"/>
  </w:num>
  <w:num w:numId="8" w16cid:durableId="2078090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BF0"/>
    <w:rsid w:val="0000101D"/>
    <w:rsid w:val="00052FA4"/>
    <w:rsid w:val="00077C44"/>
    <w:rsid w:val="000D1CFE"/>
    <w:rsid w:val="001261F5"/>
    <w:rsid w:val="001A0F36"/>
    <w:rsid w:val="001E1EC8"/>
    <w:rsid w:val="0021017E"/>
    <w:rsid w:val="0021207E"/>
    <w:rsid w:val="00222E02"/>
    <w:rsid w:val="003F1B8D"/>
    <w:rsid w:val="00424FFF"/>
    <w:rsid w:val="00474B47"/>
    <w:rsid w:val="004944EF"/>
    <w:rsid w:val="005856AC"/>
    <w:rsid w:val="005C027D"/>
    <w:rsid w:val="00603473"/>
    <w:rsid w:val="00697EA1"/>
    <w:rsid w:val="0079039C"/>
    <w:rsid w:val="007E298C"/>
    <w:rsid w:val="008A2135"/>
    <w:rsid w:val="00963C19"/>
    <w:rsid w:val="00977B6A"/>
    <w:rsid w:val="009C20BD"/>
    <w:rsid w:val="009C7A85"/>
    <w:rsid w:val="00A66DAF"/>
    <w:rsid w:val="00AA2A01"/>
    <w:rsid w:val="00AA7BF0"/>
    <w:rsid w:val="00B5649C"/>
    <w:rsid w:val="00BF1825"/>
    <w:rsid w:val="00D027FB"/>
    <w:rsid w:val="00D82FF9"/>
    <w:rsid w:val="00DB5E35"/>
    <w:rsid w:val="00DF1DE4"/>
    <w:rsid w:val="00E14EBC"/>
    <w:rsid w:val="00EB7420"/>
    <w:rsid w:val="00F03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5B4D2"/>
  <w15:docId w15:val="{3268C651-D025-4A56-B461-0893D721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Default">
    <w:name w:val="Default"/>
    <w:rPr>
      <w:rFonts w:ascii="Century Gothic" w:hAnsi="Century Gothic"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ListParagraph">
    <w:name w:val="List Paragraph"/>
    <w:basedOn w:val="Normal"/>
    <w:uiPriority w:val="34"/>
    <w:qFormat/>
    <w:rsid w:val="00697EA1"/>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semiHidden/>
    <w:unhideWhenUsed/>
    <w:rsid w:val="00697E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47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B74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819558">
      <w:bodyDiv w:val="1"/>
      <w:marLeft w:val="0"/>
      <w:marRight w:val="0"/>
      <w:marTop w:val="0"/>
      <w:marBottom w:val="0"/>
      <w:divBdr>
        <w:top w:val="none" w:sz="0" w:space="0" w:color="auto"/>
        <w:left w:val="none" w:sz="0" w:space="0" w:color="auto"/>
        <w:bottom w:val="none" w:sz="0" w:space="0" w:color="auto"/>
        <w:right w:val="none" w:sz="0" w:space="0" w:color="auto"/>
      </w:divBdr>
      <w:divsChild>
        <w:div w:id="1010838471">
          <w:marLeft w:val="446"/>
          <w:marRight w:val="0"/>
          <w:marTop w:val="86"/>
          <w:marBottom w:val="0"/>
          <w:divBdr>
            <w:top w:val="none" w:sz="0" w:space="0" w:color="auto"/>
            <w:left w:val="none" w:sz="0" w:space="0" w:color="auto"/>
            <w:bottom w:val="none" w:sz="0" w:space="0" w:color="auto"/>
            <w:right w:val="none" w:sz="0" w:space="0" w:color="auto"/>
          </w:divBdr>
        </w:div>
        <w:div w:id="668020825">
          <w:marLeft w:val="446"/>
          <w:marRight w:val="0"/>
          <w:marTop w:val="86"/>
          <w:marBottom w:val="0"/>
          <w:divBdr>
            <w:top w:val="none" w:sz="0" w:space="0" w:color="auto"/>
            <w:left w:val="none" w:sz="0" w:space="0" w:color="auto"/>
            <w:bottom w:val="none" w:sz="0" w:space="0" w:color="auto"/>
            <w:right w:val="none" w:sz="0" w:space="0" w:color="auto"/>
          </w:divBdr>
        </w:div>
        <w:div w:id="2050757955">
          <w:marLeft w:val="446"/>
          <w:marRight w:val="0"/>
          <w:marTop w:val="86"/>
          <w:marBottom w:val="0"/>
          <w:divBdr>
            <w:top w:val="none" w:sz="0" w:space="0" w:color="auto"/>
            <w:left w:val="none" w:sz="0" w:space="0" w:color="auto"/>
            <w:bottom w:val="none" w:sz="0" w:space="0" w:color="auto"/>
            <w:right w:val="none" w:sz="0" w:space="0" w:color="auto"/>
          </w:divBdr>
        </w:div>
      </w:divsChild>
    </w:div>
    <w:div w:id="1138379845">
      <w:bodyDiv w:val="1"/>
      <w:marLeft w:val="0"/>
      <w:marRight w:val="0"/>
      <w:marTop w:val="0"/>
      <w:marBottom w:val="0"/>
      <w:divBdr>
        <w:top w:val="none" w:sz="0" w:space="0" w:color="auto"/>
        <w:left w:val="none" w:sz="0" w:space="0" w:color="auto"/>
        <w:bottom w:val="none" w:sz="0" w:space="0" w:color="auto"/>
        <w:right w:val="none" w:sz="0" w:space="0" w:color="auto"/>
      </w:divBdr>
    </w:div>
    <w:div w:id="1346440512">
      <w:bodyDiv w:val="1"/>
      <w:marLeft w:val="0"/>
      <w:marRight w:val="0"/>
      <w:marTop w:val="0"/>
      <w:marBottom w:val="0"/>
      <w:divBdr>
        <w:top w:val="none" w:sz="0" w:space="0" w:color="auto"/>
        <w:left w:val="none" w:sz="0" w:space="0" w:color="auto"/>
        <w:bottom w:val="none" w:sz="0" w:space="0" w:color="auto"/>
        <w:right w:val="none" w:sz="0" w:space="0" w:color="auto"/>
      </w:divBdr>
    </w:div>
    <w:div w:id="1370375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Foyle</dc:creator>
  <cp:lastModifiedBy>Carol Foyle</cp:lastModifiedBy>
  <cp:revision>3</cp:revision>
  <dcterms:created xsi:type="dcterms:W3CDTF">2024-02-13T13:56:00Z</dcterms:created>
  <dcterms:modified xsi:type="dcterms:W3CDTF">2024-02-13T14:02:00Z</dcterms:modified>
</cp:coreProperties>
</file>